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BBCEB" w14:textId="3EBDB900" w:rsidR="00C74F13" w:rsidRPr="00177E5D" w:rsidRDefault="002204E3" w:rsidP="00577B20">
      <w:pPr>
        <w:pStyle w:val="ListParagraph"/>
        <w:jc w:val="both"/>
        <w:rPr>
          <w:rFonts w:asciiTheme="majorHAnsi" w:hAnsiTheme="majorHAnsi"/>
          <w:color w:val="000000" w:themeColor="text1"/>
          <w:sz w:val="26"/>
          <w:szCs w:val="26"/>
          <w:lang w:val="en-GB"/>
        </w:rPr>
      </w:pPr>
      <w:r>
        <w:rPr>
          <w:rFonts w:ascii="Times" w:hAnsi="Times" w:cs="Times"/>
          <w:noProof/>
          <w:color w:val="000000"/>
        </w:rPr>
        <w:drawing>
          <wp:anchor distT="0" distB="0" distL="114300" distR="114300" simplePos="0" relativeHeight="251659264" behindDoc="0" locked="0" layoutInCell="1" allowOverlap="1" wp14:anchorId="6A744C91" wp14:editId="0AAA34F1">
            <wp:simplePos x="0" y="0"/>
            <wp:positionH relativeFrom="column">
              <wp:posOffset>1111885</wp:posOffset>
            </wp:positionH>
            <wp:positionV relativeFrom="paragraph">
              <wp:posOffset>-452120</wp:posOffset>
            </wp:positionV>
            <wp:extent cx="3179445" cy="21101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9445" cy="211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0EC26" w14:textId="7D356729" w:rsidR="00C74F13" w:rsidRPr="00C74F13" w:rsidRDefault="00C74F13" w:rsidP="00577B20">
      <w:pPr>
        <w:jc w:val="both"/>
        <w:rPr>
          <w:lang w:val="en-GB"/>
        </w:rPr>
      </w:pPr>
    </w:p>
    <w:p w14:paraId="0F6EF85D" w14:textId="77777777" w:rsidR="002204E3" w:rsidRDefault="002204E3" w:rsidP="002204E3">
      <w:pPr>
        <w:pStyle w:val="Title"/>
        <w:jc w:val="both"/>
        <w:rPr>
          <w:lang w:val="nb-NO"/>
        </w:rPr>
      </w:pPr>
    </w:p>
    <w:p w14:paraId="2F3AC694" w14:textId="77777777" w:rsidR="002204E3" w:rsidRDefault="002204E3" w:rsidP="002204E3">
      <w:pPr>
        <w:pStyle w:val="Title"/>
        <w:jc w:val="both"/>
        <w:rPr>
          <w:lang w:val="nb-NO"/>
        </w:rPr>
      </w:pPr>
    </w:p>
    <w:p w14:paraId="7CE0D77B" w14:textId="77777777" w:rsidR="002204E3" w:rsidRDefault="002204E3" w:rsidP="002204E3">
      <w:pPr>
        <w:pStyle w:val="Title"/>
        <w:jc w:val="both"/>
        <w:rPr>
          <w:lang w:val="nb-NO"/>
        </w:rPr>
      </w:pPr>
      <w:bookmarkStart w:id="0" w:name="_GoBack"/>
      <w:bookmarkEnd w:id="0"/>
    </w:p>
    <w:p w14:paraId="58B780F8" w14:textId="77777777" w:rsidR="002204E3" w:rsidRDefault="002204E3" w:rsidP="002204E3">
      <w:pPr>
        <w:pStyle w:val="Title"/>
        <w:jc w:val="both"/>
        <w:rPr>
          <w:lang w:val="nb-NO"/>
        </w:rPr>
      </w:pPr>
    </w:p>
    <w:p w14:paraId="42B05787" w14:textId="3ECD38AA" w:rsidR="00C74F13" w:rsidRPr="008B775F" w:rsidRDefault="00CB17DA" w:rsidP="002204E3">
      <w:pPr>
        <w:pStyle w:val="Title"/>
        <w:jc w:val="both"/>
        <w:rPr>
          <w:lang w:val="nb-NO"/>
        </w:rPr>
      </w:pPr>
      <w:r w:rsidRPr="008B775F">
        <w:rPr>
          <w:lang w:val="nb-NO"/>
        </w:rPr>
        <w:t>REGELVERK</w:t>
      </w:r>
    </w:p>
    <w:p w14:paraId="0CC0D051" w14:textId="2D10075D" w:rsidR="0096016F" w:rsidRPr="008B775F" w:rsidRDefault="0096016F" w:rsidP="002204E3">
      <w:pPr>
        <w:pStyle w:val="Subtitle"/>
        <w:jc w:val="both"/>
        <w:rPr>
          <w:lang w:val="nb-NO"/>
        </w:rPr>
      </w:pPr>
      <w:r w:rsidRPr="008B775F">
        <w:rPr>
          <w:lang w:val="nb-NO"/>
        </w:rPr>
        <w:t>MASERATI HAUTE ROUTE 2018</w:t>
      </w:r>
      <w:r w:rsidR="00B53820" w:rsidRPr="008B775F">
        <w:rPr>
          <w:lang w:val="nb-NO"/>
        </w:rPr>
        <w:t xml:space="preserve"> Edition, 3 – 5 August 2018</w:t>
      </w:r>
    </w:p>
    <w:p w14:paraId="5C0474E7" w14:textId="49BDD97C" w:rsidR="0096016F" w:rsidRPr="002204E3" w:rsidRDefault="00CB17DA" w:rsidP="002204E3">
      <w:pPr>
        <w:pStyle w:val="Heading2"/>
        <w:jc w:val="both"/>
        <w:rPr>
          <w:rStyle w:val="Strong"/>
          <w:bCs w:val="0"/>
          <w:lang w:val="nb-NO"/>
        </w:rPr>
      </w:pPr>
      <w:r w:rsidRPr="008B775F">
        <w:rPr>
          <w:rStyle w:val="Strong"/>
          <w:b/>
          <w:bCs w:val="0"/>
          <w:lang w:val="nb-NO"/>
        </w:rPr>
        <w:t>Artikkel</w:t>
      </w:r>
      <w:r w:rsidR="0096016F" w:rsidRPr="002204E3">
        <w:rPr>
          <w:rStyle w:val="Strong"/>
          <w:bCs w:val="0"/>
          <w:lang w:val="nb-NO"/>
        </w:rPr>
        <w:t xml:space="preserve"> 1: </w:t>
      </w:r>
      <w:r w:rsidRPr="002204E3">
        <w:rPr>
          <w:rStyle w:val="Strong"/>
          <w:b/>
          <w:bCs w:val="0"/>
          <w:lang w:val="nb-NO"/>
        </w:rPr>
        <w:t>DEFINISJON</w:t>
      </w:r>
    </w:p>
    <w:p w14:paraId="72CB33C5" w14:textId="3CBCA416" w:rsidR="00A12C9A" w:rsidRPr="002204E3" w:rsidRDefault="00A12C9A" w:rsidP="00577B20">
      <w:pPr>
        <w:pStyle w:val="Heading2"/>
        <w:jc w:val="both"/>
        <w:rPr>
          <w:b w:val="0"/>
          <w:lang w:val="nb-NO"/>
        </w:rPr>
      </w:pPr>
      <w:r w:rsidRPr="002204E3">
        <w:rPr>
          <w:b w:val="0"/>
          <w:lang w:val="nb-NO"/>
        </w:rPr>
        <w:t xml:space="preserve">Maserati Haute Route er </w:t>
      </w:r>
      <w:r>
        <w:rPr>
          <w:b w:val="0"/>
          <w:lang w:val="nb-NO"/>
        </w:rPr>
        <w:t>et sykkelritt</w:t>
      </w:r>
      <w:r w:rsidR="00C3711B">
        <w:rPr>
          <w:b w:val="0"/>
          <w:lang w:val="nb-NO"/>
        </w:rPr>
        <w:t xml:space="preserve"> som </w:t>
      </w:r>
      <w:r w:rsidR="000E5AEE">
        <w:rPr>
          <w:b w:val="0"/>
          <w:lang w:val="nb-NO"/>
        </w:rPr>
        <w:t>arrangeres</w:t>
      </w:r>
      <w:r w:rsidRPr="002204E3">
        <w:rPr>
          <w:b w:val="0"/>
          <w:lang w:val="nb-NO"/>
        </w:rPr>
        <w:t xml:space="preserve"> fra fredag ​​3. august til søndag 5. august 2018. Arrangementet </w:t>
      </w:r>
      <w:r w:rsidR="000E5AEE">
        <w:rPr>
          <w:b w:val="0"/>
          <w:lang w:val="nb-NO"/>
        </w:rPr>
        <w:t>kjøres</w:t>
      </w:r>
      <w:r w:rsidRPr="002204E3">
        <w:rPr>
          <w:b w:val="0"/>
          <w:lang w:val="nb-NO"/>
        </w:rPr>
        <w:t xml:space="preserve"> i 3 </w:t>
      </w:r>
      <w:r w:rsidR="000E5AEE">
        <w:rPr>
          <w:b w:val="0"/>
          <w:lang w:val="nb-NO"/>
        </w:rPr>
        <w:t xml:space="preserve">etapper </w:t>
      </w:r>
      <w:r w:rsidRPr="002204E3">
        <w:rPr>
          <w:b w:val="0"/>
          <w:lang w:val="nb-NO"/>
        </w:rPr>
        <w:t>over 3 påfølgende dager.</w:t>
      </w:r>
    </w:p>
    <w:p w14:paraId="3FD241CC" w14:textId="0FC32106" w:rsidR="000E5AEE" w:rsidRDefault="00A12C9A" w:rsidP="002204E3">
      <w:pPr>
        <w:pStyle w:val="Heading2"/>
        <w:jc w:val="both"/>
        <w:rPr>
          <w:lang w:val="nb-NO"/>
        </w:rPr>
      </w:pPr>
      <w:r w:rsidRPr="002204E3">
        <w:rPr>
          <w:b w:val="0"/>
          <w:lang w:val="nb-NO"/>
        </w:rPr>
        <w:t>Maserati Haute Route er organisert av OC Sport Switzerland, i samarbeid med selskapet Tour des Fjords AS. Arrangementet er registrert som en del av de</w:t>
      </w:r>
      <w:r w:rsidR="00CB17DA">
        <w:rPr>
          <w:b w:val="0"/>
          <w:lang w:val="nb-NO"/>
        </w:rPr>
        <w:t>t</w:t>
      </w:r>
      <w:r w:rsidRPr="002204E3">
        <w:rPr>
          <w:b w:val="0"/>
          <w:lang w:val="nb-NO"/>
        </w:rPr>
        <w:t xml:space="preserve"> norske sykkelforbundets nasjonale kalender og den internasjonale </w:t>
      </w:r>
      <w:r w:rsidR="000E5AEE">
        <w:rPr>
          <w:b w:val="0"/>
          <w:lang w:val="nb-NO"/>
        </w:rPr>
        <w:t xml:space="preserve">UCI </w:t>
      </w:r>
      <w:r w:rsidRPr="002204E3">
        <w:rPr>
          <w:b w:val="0"/>
          <w:lang w:val="nb-NO"/>
        </w:rPr>
        <w:t>kalenderen (International Cycling Federation).</w:t>
      </w:r>
      <w:r w:rsidR="000E5AEE">
        <w:rPr>
          <w:b w:val="0"/>
          <w:lang w:val="nb-NO"/>
        </w:rPr>
        <w:t xml:space="preserve"> </w:t>
      </w:r>
    </w:p>
    <w:p w14:paraId="3501B9FE" w14:textId="2B491A02" w:rsidR="000E5AEE" w:rsidRPr="002204E3" w:rsidRDefault="00A12C9A" w:rsidP="002204E3">
      <w:pPr>
        <w:pStyle w:val="Heading2"/>
        <w:jc w:val="both"/>
        <w:rPr>
          <w:lang w:val="nb-NO"/>
        </w:rPr>
      </w:pPr>
      <w:r w:rsidRPr="002204E3">
        <w:rPr>
          <w:lang w:val="nb-NO"/>
        </w:rPr>
        <w:t xml:space="preserve">Arrangementet </w:t>
      </w:r>
      <w:r w:rsidR="000E5AEE" w:rsidRPr="00CB17DA">
        <w:rPr>
          <w:lang w:val="nb-NO"/>
        </w:rPr>
        <w:t>følger</w:t>
      </w:r>
      <w:r w:rsidRPr="002204E3">
        <w:rPr>
          <w:lang w:val="nb-NO"/>
        </w:rPr>
        <w:t xml:space="preserve"> gjeldende regelverk i Norge, spesielt:</w:t>
      </w:r>
    </w:p>
    <w:p w14:paraId="0AD846BF" w14:textId="6CC13FC0" w:rsidR="000E5AEE" w:rsidRPr="002204E3" w:rsidRDefault="000E5AEE" w:rsidP="002204E3">
      <w:pPr>
        <w:pStyle w:val="ListParagraph"/>
        <w:numPr>
          <w:ilvl w:val="0"/>
          <w:numId w:val="35"/>
        </w:numPr>
        <w:ind w:left="1077" w:hanging="357"/>
        <w:jc w:val="both"/>
        <w:rPr>
          <w:rFonts w:ascii="Symbol" w:hAnsi="Symbol" w:cs="Symbol"/>
          <w:color w:val="000000" w:themeColor="text1"/>
          <w:lang w:val="nb-NO"/>
        </w:rPr>
      </w:pPr>
      <w:r w:rsidRPr="00C76169">
        <w:rPr>
          <w:lang w:val="nb-NO"/>
        </w:rPr>
        <w:t>Norges Cykleforbu</w:t>
      </w:r>
      <w:r w:rsidRPr="00577B20">
        <w:rPr>
          <w:color w:val="000000" w:themeColor="text1"/>
          <w:lang w:val="nb-NO"/>
        </w:rPr>
        <w:t>nds “</w:t>
      </w:r>
      <w:hyperlink r:id="rId9" w:history="1">
        <w:r w:rsidRPr="00577B20">
          <w:rPr>
            <w:rStyle w:val="Hyperlink"/>
            <w:color w:val="000000" w:themeColor="text1"/>
            <w:u w:val="none"/>
            <w:lang w:val="nb-NO"/>
          </w:rPr>
          <w:t>Reglement for Turritt Landevei</w:t>
        </w:r>
      </w:hyperlink>
      <w:r w:rsidRPr="00577B20">
        <w:rPr>
          <w:color w:val="000000" w:themeColor="text1"/>
          <w:lang w:val="nb-NO"/>
        </w:rPr>
        <w:t>” som vedtatt av Forbundsstyret 24.11.2014</w:t>
      </w:r>
    </w:p>
    <w:p w14:paraId="2CA26540" w14:textId="1C1A5E26" w:rsidR="000E5AEE" w:rsidRPr="00577B20" w:rsidRDefault="000E5AEE" w:rsidP="002204E3">
      <w:pPr>
        <w:pStyle w:val="Heading2"/>
        <w:numPr>
          <w:ilvl w:val="0"/>
          <w:numId w:val="35"/>
        </w:numPr>
        <w:spacing w:before="0"/>
        <w:ind w:left="1077" w:hanging="357"/>
        <w:jc w:val="both"/>
        <w:rPr>
          <w:rFonts w:ascii="Symbol" w:hAnsi="Symbol" w:cs="Symbol"/>
          <w:color w:val="000000" w:themeColor="text1"/>
          <w:lang w:val="nb-NO"/>
        </w:rPr>
      </w:pPr>
      <w:r w:rsidRPr="002204E3">
        <w:rPr>
          <w:b w:val="0"/>
          <w:color w:val="000000" w:themeColor="text1"/>
          <w:lang w:val="nb-NO"/>
        </w:rPr>
        <w:t>“</w:t>
      </w:r>
      <w:hyperlink r:id="rId10" w:history="1">
        <w:r w:rsidRPr="002204E3">
          <w:rPr>
            <w:rStyle w:val="Hyperlink"/>
            <w:b w:val="0"/>
            <w:color w:val="000000" w:themeColor="text1"/>
            <w:u w:val="none"/>
            <w:lang w:val="nb-NO"/>
          </w:rPr>
          <w:t>Forskrift om sykkelritt på veg</w:t>
        </w:r>
      </w:hyperlink>
      <w:r w:rsidRPr="002204E3">
        <w:rPr>
          <w:b w:val="0"/>
          <w:color w:val="000000" w:themeColor="text1"/>
          <w:lang w:val="nb-NO"/>
        </w:rPr>
        <w:t>”</w:t>
      </w:r>
      <w:r w:rsidRPr="00577B20">
        <w:rPr>
          <w:color w:val="000000" w:themeColor="text1"/>
          <w:lang w:val="nb-NO"/>
        </w:rPr>
        <w:t xml:space="preserve"> </w:t>
      </w:r>
      <w:r w:rsidRPr="00577B20">
        <w:rPr>
          <w:b w:val="0"/>
          <w:color w:val="000000" w:themeColor="text1"/>
          <w:lang w:val="nb-NO"/>
        </w:rPr>
        <w:t>fra 17.06.2016</w:t>
      </w:r>
    </w:p>
    <w:p w14:paraId="44F380D0" w14:textId="54F1DA25" w:rsidR="000E5AEE" w:rsidRPr="00C76169" w:rsidRDefault="000E5AEE" w:rsidP="002204E3">
      <w:pPr>
        <w:pStyle w:val="ListParagraph"/>
        <w:numPr>
          <w:ilvl w:val="0"/>
          <w:numId w:val="35"/>
        </w:numPr>
        <w:ind w:left="1077" w:hanging="357"/>
        <w:jc w:val="both"/>
        <w:rPr>
          <w:rFonts w:ascii="Symbol" w:hAnsi="Symbol" w:cs="Symbol"/>
        </w:rPr>
      </w:pPr>
      <w:r w:rsidRPr="00577B20">
        <w:rPr>
          <w:color w:val="000000" w:themeColor="text1"/>
        </w:rPr>
        <w:t>UCI Regulation Part XV “</w:t>
      </w:r>
      <w:hyperlink r:id="rId11" w:history="1">
        <w:r w:rsidRPr="00577B20">
          <w:rPr>
            <w:rStyle w:val="Hyperlink"/>
            <w:color w:val="000000" w:themeColor="text1"/>
            <w:u w:val="none"/>
          </w:rPr>
          <w:t>Cycling for all Chapter II Cyclosportive event</w:t>
        </w:r>
      </w:hyperlink>
      <w:r w:rsidRPr="00577B20">
        <w:rPr>
          <w:color w:val="000000" w:themeColor="text1"/>
        </w:rPr>
        <w:t xml:space="preserve">” </w:t>
      </w:r>
      <w:proofErr w:type="gramStart"/>
      <w:r w:rsidRPr="00577B20">
        <w:rPr>
          <w:color w:val="000000" w:themeColor="text1"/>
        </w:rPr>
        <w:t>fra</w:t>
      </w:r>
      <w:proofErr w:type="gramEnd"/>
      <w:r w:rsidRPr="00577B20">
        <w:rPr>
          <w:color w:val="000000" w:themeColor="text1"/>
        </w:rPr>
        <w:t xml:space="preserve"> 01.01. </w:t>
      </w:r>
      <w:r w:rsidRPr="00C76169">
        <w:t>2016</w:t>
      </w:r>
    </w:p>
    <w:p w14:paraId="272B589F" w14:textId="77777777" w:rsidR="000E5AEE" w:rsidRPr="002204E3" w:rsidRDefault="000E5AEE" w:rsidP="002204E3">
      <w:pPr>
        <w:pStyle w:val="ListParagraph"/>
        <w:jc w:val="both"/>
        <w:rPr>
          <w:rFonts w:ascii="Symbol" w:hAnsi="Symbol" w:cs="Symbol"/>
        </w:rPr>
      </w:pPr>
    </w:p>
    <w:p w14:paraId="124F8EAF" w14:textId="6353EC96" w:rsidR="000E5AEE" w:rsidRDefault="000E5AEE" w:rsidP="002204E3">
      <w:pPr>
        <w:ind w:left="360"/>
        <w:jc w:val="both"/>
        <w:rPr>
          <w:lang w:val="nb-NO"/>
        </w:rPr>
      </w:pPr>
      <w:r w:rsidRPr="002204E3">
        <w:rPr>
          <w:lang w:val="nb-NO"/>
        </w:rPr>
        <w:t>Reg</w:t>
      </w:r>
      <w:r w:rsidR="00C3711B">
        <w:rPr>
          <w:lang w:val="nb-NO"/>
        </w:rPr>
        <w:t xml:space="preserve">lene og forskriftene som </w:t>
      </w:r>
      <w:r w:rsidR="00CB17DA">
        <w:rPr>
          <w:lang w:val="nb-NO"/>
        </w:rPr>
        <w:t xml:space="preserve">er </w:t>
      </w:r>
      <w:r w:rsidR="00C3711B">
        <w:rPr>
          <w:lang w:val="nb-NO"/>
        </w:rPr>
        <w:t xml:space="preserve">beskrevet her </w:t>
      </w:r>
      <w:r w:rsidRPr="002204E3">
        <w:rPr>
          <w:lang w:val="nb-NO"/>
        </w:rPr>
        <w:t xml:space="preserve">skal regulere hele arrangementet </w:t>
      </w:r>
      <w:r w:rsidR="00C3711B">
        <w:rPr>
          <w:lang w:val="nb-NO"/>
        </w:rPr>
        <w:t>og skal være styrende for forholdet mellom deltaker og arrangør</w:t>
      </w:r>
      <w:r w:rsidRPr="002204E3">
        <w:rPr>
          <w:lang w:val="nb-NO"/>
        </w:rPr>
        <w:t xml:space="preserve">. Det er hver </w:t>
      </w:r>
      <w:r w:rsidR="00C3711B">
        <w:rPr>
          <w:lang w:val="nb-NO"/>
        </w:rPr>
        <w:t xml:space="preserve">enkelt </w:t>
      </w:r>
      <w:r w:rsidRPr="002204E3">
        <w:rPr>
          <w:lang w:val="nb-NO"/>
        </w:rPr>
        <w:t>deltaker</w:t>
      </w:r>
      <w:r>
        <w:rPr>
          <w:lang w:val="nb-NO"/>
        </w:rPr>
        <w:t>s</w:t>
      </w:r>
      <w:r w:rsidRPr="002204E3">
        <w:rPr>
          <w:lang w:val="nb-NO"/>
        </w:rPr>
        <w:t xml:space="preserve"> plikt å være kjent med </w:t>
      </w:r>
      <w:r w:rsidR="00DE2D57">
        <w:rPr>
          <w:lang w:val="nb-NO"/>
        </w:rPr>
        <w:t xml:space="preserve">og følge </w:t>
      </w:r>
      <w:r w:rsidRPr="002204E3">
        <w:rPr>
          <w:lang w:val="nb-NO"/>
        </w:rPr>
        <w:t>d</w:t>
      </w:r>
      <w:r>
        <w:rPr>
          <w:lang w:val="nb-NO"/>
        </w:rPr>
        <w:t>isse</w:t>
      </w:r>
      <w:r w:rsidRPr="002204E3">
        <w:rPr>
          <w:lang w:val="nb-NO"/>
        </w:rPr>
        <w:t xml:space="preserve"> </w:t>
      </w:r>
      <w:r w:rsidR="00DE2D57">
        <w:rPr>
          <w:lang w:val="nb-NO"/>
        </w:rPr>
        <w:t>gjennom hele konkurransen.</w:t>
      </w:r>
    </w:p>
    <w:p w14:paraId="48A37D9D" w14:textId="3A7805CE" w:rsidR="009369E1" w:rsidRPr="002204E3" w:rsidRDefault="009369E1" w:rsidP="002204E3">
      <w:pPr>
        <w:ind w:left="360"/>
        <w:jc w:val="both"/>
        <w:rPr>
          <w:rFonts w:ascii="Times" w:hAnsi="Times" w:cs="Times"/>
          <w:lang w:val="nb-NO"/>
        </w:rPr>
      </w:pPr>
    </w:p>
    <w:p w14:paraId="7A39D94E" w14:textId="35F22745" w:rsidR="00C74F13" w:rsidRPr="002204E3" w:rsidRDefault="00CB17DA" w:rsidP="002204E3">
      <w:pPr>
        <w:pStyle w:val="Heading2"/>
        <w:jc w:val="both"/>
        <w:rPr>
          <w:lang w:val="nb-NO"/>
        </w:rPr>
      </w:pPr>
      <w:r>
        <w:rPr>
          <w:lang w:val="nb-NO"/>
        </w:rPr>
        <w:t>Artikkel</w:t>
      </w:r>
      <w:r w:rsidR="00C74F13" w:rsidRPr="002204E3">
        <w:rPr>
          <w:lang w:val="nb-NO"/>
        </w:rPr>
        <w:t xml:space="preserve"> 2: </w:t>
      </w:r>
      <w:r>
        <w:rPr>
          <w:lang w:val="nb-NO"/>
        </w:rPr>
        <w:t>ANSVARSFRASKRIVELSE</w:t>
      </w:r>
      <w:r w:rsidRPr="002204E3">
        <w:rPr>
          <w:lang w:val="nb-NO"/>
        </w:rPr>
        <w:t xml:space="preserve"> </w:t>
      </w:r>
    </w:p>
    <w:p w14:paraId="1017462B" w14:textId="1734ECF7" w:rsidR="00DE2D57" w:rsidRDefault="00C3711B" w:rsidP="00577B20">
      <w:pPr>
        <w:jc w:val="both"/>
        <w:rPr>
          <w:lang w:val="nb-NO"/>
        </w:rPr>
      </w:pPr>
      <w:r>
        <w:rPr>
          <w:lang w:val="nb-NO"/>
        </w:rPr>
        <w:t>Deltakeren</w:t>
      </w:r>
      <w:r w:rsidR="00DE2D57" w:rsidRPr="002204E3">
        <w:rPr>
          <w:lang w:val="nb-NO"/>
        </w:rPr>
        <w:t xml:space="preserve"> </w:t>
      </w:r>
      <w:r w:rsidR="00DE2D57">
        <w:rPr>
          <w:lang w:val="nb-NO"/>
        </w:rPr>
        <w:t>erkjenner</w:t>
      </w:r>
      <w:r w:rsidR="00DE2D57" w:rsidRPr="002204E3">
        <w:rPr>
          <w:lang w:val="nb-NO"/>
        </w:rPr>
        <w:t xml:space="preserve"> at løpet krever et minimum</w:t>
      </w:r>
      <w:r w:rsidR="00DE2D57">
        <w:rPr>
          <w:lang w:val="nb-NO"/>
        </w:rPr>
        <w:t xml:space="preserve"> trenings</w:t>
      </w:r>
      <w:r w:rsidR="00DE2D57" w:rsidRPr="002204E3">
        <w:rPr>
          <w:lang w:val="nb-NO"/>
        </w:rPr>
        <w:t>nivå og at han / hun må være medi</w:t>
      </w:r>
      <w:r>
        <w:rPr>
          <w:lang w:val="nb-NO"/>
        </w:rPr>
        <w:t>sin</w:t>
      </w:r>
      <w:r w:rsidR="00DE2D57" w:rsidRPr="002204E3">
        <w:rPr>
          <w:lang w:val="nb-NO"/>
        </w:rPr>
        <w:t>sk egnet til å delta. Ved å akseptere registrerings</w:t>
      </w:r>
      <w:r>
        <w:rPr>
          <w:lang w:val="nb-NO"/>
        </w:rPr>
        <w:t>linjene tar deltak</w:t>
      </w:r>
      <w:r w:rsidR="00DE2D57" w:rsidRPr="002204E3">
        <w:rPr>
          <w:lang w:val="nb-NO"/>
        </w:rPr>
        <w:t>er</w:t>
      </w:r>
      <w:r>
        <w:rPr>
          <w:lang w:val="nb-NO"/>
        </w:rPr>
        <w:t>en</w:t>
      </w:r>
      <w:r w:rsidR="00DE2D57">
        <w:rPr>
          <w:lang w:val="nb-NO"/>
        </w:rPr>
        <w:t xml:space="preserve"> det</w:t>
      </w:r>
      <w:r w:rsidR="00DE2D57" w:rsidRPr="002204E3">
        <w:rPr>
          <w:lang w:val="nb-NO"/>
        </w:rPr>
        <w:t xml:space="preserve"> full</w:t>
      </w:r>
      <w:r w:rsidR="00DE2D57">
        <w:rPr>
          <w:lang w:val="nb-NO"/>
        </w:rPr>
        <w:t>e</w:t>
      </w:r>
      <w:r w:rsidR="00DE2D57" w:rsidRPr="002204E3">
        <w:rPr>
          <w:lang w:val="nb-NO"/>
        </w:rPr>
        <w:t xml:space="preserve"> og </w:t>
      </w:r>
      <w:r w:rsidR="00DE2D57">
        <w:rPr>
          <w:lang w:val="nb-NO"/>
        </w:rPr>
        <w:t>hele</w:t>
      </w:r>
      <w:r w:rsidR="009542B9">
        <w:rPr>
          <w:lang w:val="nb-NO"/>
        </w:rPr>
        <w:t xml:space="preserve"> ansvar i tilfelle </w:t>
      </w:r>
      <w:r w:rsidR="00927A68">
        <w:rPr>
          <w:lang w:val="nb-NO"/>
        </w:rPr>
        <w:t xml:space="preserve">egen </w:t>
      </w:r>
      <w:r w:rsidR="00DE2D57" w:rsidRPr="002204E3">
        <w:rPr>
          <w:lang w:val="nb-NO"/>
        </w:rPr>
        <w:t>ulykke som oppstå</w:t>
      </w:r>
      <w:r w:rsidR="009542B9">
        <w:rPr>
          <w:lang w:val="nb-NO"/>
        </w:rPr>
        <w:t>r</w:t>
      </w:r>
      <w:r w:rsidR="00DE2D57" w:rsidRPr="002204E3">
        <w:rPr>
          <w:lang w:val="nb-NO"/>
        </w:rPr>
        <w:t xml:space="preserve"> under utreise</w:t>
      </w:r>
      <w:r>
        <w:rPr>
          <w:lang w:val="nb-NO"/>
        </w:rPr>
        <w:t xml:space="preserve"> til</w:t>
      </w:r>
      <w:r w:rsidR="00927A68">
        <w:rPr>
          <w:lang w:val="nb-NO"/>
        </w:rPr>
        <w:t>,</w:t>
      </w:r>
      <w:r>
        <w:rPr>
          <w:lang w:val="nb-NO"/>
        </w:rPr>
        <w:t xml:space="preserve"> eller retur </w:t>
      </w:r>
      <w:r w:rsidR="00DE2D57" w:rsidRPr="002204E3">
        <w:rPr>
          <w:lang w:val="nb-NO"/>
        </w:rPr>
        <w:t>fra sykkel</w:t>
      </w:r>
      <w:r w:rsidR="00DE2D57">
        <w:rPr>
          <w:lang w:val="nb-NO"/>
        </w:rPr>
        <w:t>rittet</w:t>
      </w:r>
      <w:r w:rsidR="00927A68">
        <w:rPr>
          <w:lang w:val="nb-NO"/>
        </w:rPr>
        <w:t>,</w:t>
      </w:r>
      <w:r w:rsidR="00DE2D57">
        <w:rPr>
          <w:lang w:val="nb-NO"/>
        </w:rPr>
        <w:t xml:space="preserve"> </w:t>
      </w:r>
      <w:r w:rsidR="00DE2D57" w:rsidRPr="002204E3">
        <w:rPr>
          <w:lang w:val="nb-NO"/>
        </w:rPr>
        <w:t xml:space="preserve">eller under </w:t>
      </w:r>
      <w:r w:rsidR="00DE2D57">
        <w:rPr>
          <w:lang w:val="nb-NO"/>
        </w:rPr>
        <w:t xml:space="preserve">selve </w:t>
      </w:r>
      <w:r w:rsidR="00DE2D57" w:rsidRPr="002204E3">
        <w:rPr>
          <w:lang w:val="nb-NO"/>
        </w:rPr>
        <w:t>sykkel</w:t>
      </w:r>
      <w:r w:rsidR="00DE2D57">
        <w:rPr>
          <w:lang w:val="nb-NO"/>
        </w:rPr>
        <w:t>rittet</w:t>
      </w:r>
      <w:r w:rsidR="00DE2D57" w:rsidRPr="002204E3">
        <w:rPr>
          <w:lang w:val="nb-NO"/>
        </w:rPr>
        <w:t>. Hver deltaker tar også ansvar for risikoen</w:t>
      </w:r>
      <w:r w:rsidR="00DE2D57">
        <w:rPr>
          <w:lang w:val="nb-NO"/>
        </w:rPr>
        <w:t xml:space="preserve"> ved hendelser knyttet til,</w:t>
      </w:r>
      <w:r w:rsidR="00DE2D57" w:rsidRPr="002204E3">
        <w:rPr>
          <w:lang w:val="nb-NO"/>
        </w:rPr>
        <w:t xml:space="preserve"> inkludert, men ikke begrenset til, ulykker med andre deltakere, dårlig vær, veitrafikkforhold</w:t>
      </w:r>
      <w:r w:rsidR="00DE2D57">
        <w:rPr>
          <w:lang w:val="nb-NO"/>
        </w:rPr>
        <w:t>.</w:t>
      </w:r>
    </w:p>
    <w:p w14:paraId="3E141D84" w14:textId="7503EA3B" w:rsidR="00B53820" w:rsidRPr="002204E3" w:rsidRDefault="00B53820" w:rsidP="00577B20">
      <w:pPr>
        <w:jc w:val="both"/>
        <w:rPr>
          <w:rFonts w:ascii="Times" w:hAnsi="Times" w:cs="Times"/>
          <w:lang w:val="nb-NO"/>
        </w:rPr>
      </w:pPr>
    </w:p>
    <w:p w14:paraId="21A3F872" w14:textId="391A6A1D" w:rsidR="00DE2D57" w:rsidRPr="002204E3" w:rsidRDefault="00DE2D57" w:rsidP="00577B20">
      <w:pPr>
        <w:jc w:val="both"/>
        <w:rPr>
          <w:lang w:val="nb-NO"/>
        </w:rPr>
      </w:pPr>
      <w:r w:rsidRPr="002204E3">
        <w:rPr>
          <w:lang w:val="nb-NO"/>
        </w:rPr>
        <w:t>Sykkelsport, sykkeltur og sykkel</w:t>
      </w:r>
      <w:r>
        <w:rPr>
          <w:lang w:val="nb-NO"/>
        </w:rPr>
        <w:t>ritt</w:t>
      </w:r>
      <w:r w:rsidRPr="002204E3">
        <w:rPr>
          <w:lang w:val="nb-NO"/>
        </w:rPr>
        <w:t xml:space="preserve"> er </w:t>
      </w:r>
      <w:r>
        <w:rPr>
          <w:lang w:val="nb-NO"/>
        </w:rPr>
        <w:t xml:space="preserve">aktiviteter som i </w:t>
      </w:r>
      <w:r w:rsidR="00C3711B">
        <w:rPr>
          <w:lang w:val="nb-NO"/>
        </w:rPr>
        <w:t xml:space="preserve">sin </w:t>
      </w:r>
      <w:r>
        <w:rPr>
          <w:lang w:val="nb-NO"/>
        </w:rPr>
        <w:t>natur innebærer en viss risiko og åpenbart eksponerer</w:t>
      </w:r>
      <w:r w:rsidRPr="002204E3">
        <w:rPr>
          <w:lang w:val="nb-NO"/>
        </w:rPr>
        <w:t xml:space="preserve"> hver deltaker </w:t>
      </w:r>
      <w:r w:rsidR="00BC3EF9">
        <w:rPr>
          <w:lang w:val="nb-NO"/>
        </w:rPr>
        <w:t>for</w:t>
      </w:r>
      <w:r w:rsidRPr="002204E3">
        <w:rPr>
          <w:lang w:val="nb-NO"/>
        </w:rPr>
        <w:t xml:space="preserve"> en rekke risiko</w:t>
      </w:r>
      <w:r w:rsidR="00BC3EF9">
        <w:rPr>
          <w:lang w:val="nb-NO"/>
        </w:rPr>
        <w:t>faktorer</w:t>
      </w:r>
      <w:r w:rsidRPr="002204E3">
        <w:rPr>
          <w:lang w:val="nb-NO"/>
        </w:rPr>
        <w:t xml:space="preserve"> [Risiko</w:t>
      </w:r>
      <w:r w:rsidR="00BC3EF9">
        <w:rPr>
          <w:lang w:val="nb-NO"/>
        </w:rPr>
        <w:t>]</w:t>
      </w:r>
      <w:r w:rsidRPr="002204E3">
        <w:rPr>
          <w:lang w:val="nb-NO"/>
        </w:rPr>
        <w:t>, spesielt men ikke begrenset til</w:t>
      </w:r>
      <w:r>
        <w:rPr>
          <w:lang w:val="nb-NO"/>
        </w:rPr>
        <w:t>,</w:t>
      </w:r>
      <w:r w:rsidRPr="002204E3">
        <w:rPr>
          <w:lang w:val="nb-NO"/>
        </w:rPr>
        <w:t xml:space="preserve"> personskade </w:t>
      </w:r>
      <w:r w:rsidR="00927A68">
        <w:rPr>
          <w:lang w:val="nb-NO"/>
        </w:rPr>
        <w:t xml:space="preserve">og </w:t>
      </w:r>
      <w:r w:rsidRPr="002204E3">
        <w:rPr>
          <w:lang w:val="nb-NO"/>
        </w:rPr>
        <w:t>eller</w:t>
      </w:r>
      <w:r w:rsidR="00C3711B">
        <w:rPr>
          <w:lang w:val="nb-NO"/>
        </w:rPr>
        <w:t xml:space="preserve"> </w:t>
      </w:r>
      <w:r w:rsidRPr="002204E3">
        <w:rPr>
          <w:lang w:val="nb-NO"/>
        </w:rPr>
        <w:t>mekanisk skade på sykkelutstyr. De</w:t>
      </w:r>
      <w:r w:rsidR="00927A68">
        <w:rPr>
          <w:lang w:val="nb-NO"/>
        </w:rPr>
        <w:t xml:space="preserve">tte betraktes som en grunnleggende </w:t>
      </w:r>
      <w:r w:rsidR="00C3711B">
        <w:rPr>
          <w:lang w:val="nb-NO"/>
        </w:rPr>
        <w:t>forutsetning</w:t>
      </w:r>
      <w:r w:rsidRPr="002204E3">
        <w:rPr>
          <w:lang w:val="nb-NO"/>
        </w:rPr>
        <w:t xml:space="preserve">, og det anses derfor </w:t>
      </w:r>
      <w:r w:rsidR="00BC3EF9">
        <w:rPr>
          <w:lang w:val="nb-NO"/>
        </w:rPr>
        <w:t xml:space="preserve">ikke </w:t>
      </w:r>
      <w:r w:rsidRPr="002204E3">
        <w:rPr>
          <w:lang w:val="nb-NO"/>
        </w:rPr>
        <w:t xml:space="preserve">nødvendig å </w:t>
      </w:r>
      <w:r w:rsidR="00BC3EF9">
        <w:rPr>
          <w:lang w:val="nb-NO"/>
        </w:rPr>
        <w:t>utarbeide</w:t>
      </w:r>
      <w:r w:rsidRPr="002204E3">
        <w:rPr>
          <w:lang w:val="nb-NO"/>
        </w:rPr>
        <w:t xml:space="preserve"> en liste [</w:t>
      </w:r>
      <w:r w:rsidR="00BC3EF9">
        <w:rPr>
          <w:lang w:val="nb-NO"/>
        </w:rPr>
        <w:t>uttømmende</w:t>
      </w:r>
      <w:r w:rsidRPr="002204E3">
        <w:rPr>
          <w:lang w:val="nb-NO"/>
        </w:rPr>
        <w:t xml:space="preserve"> eller </w:t>
      </w:r>
      <w:r w:rsidR="00BC3EF9">
        <w:rPr>
          <w:lang w:val="nb-NO"/>
        </w:rPr>
        <w:t>ikke</w:t>
      </w:r>
      <w:r w:rsidRPr="002204E3">
        <w:rPr>
          <w:lang w:val="nb-NO"/>
        </w:rPr>
        <w:t xml:space="preserve">] av alle eller noen av disse såkalte </w:t>
      </w:r>
      <w:r w:rsidR="00927A68">
        <w:rPr>
          <w:lang w:val="nb-NO"/>
        </w:rPr>
        <w:t>Risiko</w:t>
      </w:r>
      <w:r w:rsidRPr="002204E3">
        <w:rPr>
          <w:lang w:val="nb-NO"/>
        </w:rPr>
        <w:t xml:space="preserve">. </w:t>
      </w:r>
      <w:r w:rsidR="00BC3EF9">
        <w:rPr>
          <w:lang w:val="nb-NO"/>
        </w:rPr>
        <w:t>D</w:t>
      </w:r>
      <w:r w:rsidRPr="002204E3">
        <w:rPr>
          <w:lang w:val="nb-NO"/>
        </w:rPr>
        <w:t>et</w:t>
      </w:r>
      <w:r w:rsidR="00BC3EF9">
        <w:rPr>
          <w:lang w:val="nb-NO"/>
        </w:rPr>
        <w:t xml:space="preserve"> må</w:t>
      </w:r>
      <w:r w:rsidRPr="002204E3">
        <w:rPr>
          <w:lang w:val="nb-NO"/>
        </w:rPr>
        <w:t xml:space="preserve"> forstås at hver </w:t>
      </w:r>
      <w:r w:rsidR="00BC3EF9">
        <w:rPr>
          <w:lang w:val="nb-NO"/>
        </w:rPr>
        <w:t xml:space="preserve">enkelt deltaker </w:t>
      </w:r>
      <w:r w:rsidRPr="002204E3">
        <w:rPr>
          <w:lang w:val="nb-NO"/>
        </w:rPr>
        <w:t xml:space="preserve">aksepterer </w:t>
      </w:r>
      <w:r w:rsidR="00654E0F">
        <w:rPr>
          <w:lang w:val="nb-NO"/>
        </w:rPr>
        <w:t>eksponering for ovennevnte Risiko</w:t>
      </w:r>
      <w:r w:rsidRPr="002204E3">
        <w:rPr>
          <w:lang w:val="nb-NO"/>
        </w:rPr>
        <w:t xml:space="preserve"> og andre risikoer som er involvert </w:t>
      </w:r>
      <w:r w:rsidR="00927A68">
        <w:rPr>
          <w:lang w:val="nb-NO"/>
        </w:rPr>
        <w:t xml:space="preserve">ved </w:t>
      </w:r>
      <w:r w:rsidR="00BC3EF9">
        <w:rPr>
          <w:lang w:val="nb-NO"/>
        </w:rPr>
        <w:t xml:space="preserve">å delta i Haute Route, og at disse risikofaktorene påhviler den enkelte </w:t>
      </w:r>
      <w:r w:rsidRPr="002204E3">
        <w:rPr>
          <w:lang w:val="nb-NO"/>
        </w:rPr>
        <w:t xml:space="preserve">deltaker og ikke organisasjonen. Ved </w:t>
      </w:r>
      <w:r w:rsidR="00927A68">
        <w:rPr>
          <w:lang w:val="nb-NO"/>
        </w:rPr>
        <w:t>påmelding til</w:t>
      </w:r>
      <w:r w:rsidRPr="002204E3">
        <w:rPr>
          <w:lang w:val="nb-NO"/>
        </w:rPr>
        <w:t xml:space="preserve"> arrangementet, anerkjenner og aksepterer hver deltaker ovennevnte </w:t>
      </w:r>
      <w:r w:rsidR="00927A68">
        <w:rPr>
          <w:lang w:val="nb-NO"/>
        </w:rPr>
        <w:t>forutsetninger</w:t>
      </w:r>
      <w:r w:rsidRPr="002204E3">
        <w:rPr>
          <w:lang w:val="nb-NO"/>
        </w:rPr>
        <w:t xml:space="preserve">, og videre aksepterer følgende </w:t>
      </w:r>
      <w:r w:rsidR="00927A68">
        <w:rPr>
          <w:lang w:val="nb-NO"/>
        </w:rPr>
        <w:t>betingelser</w:t>
      </w:r>
      <w:r w:rsidRPr="002204E3">
        <w:rPr>
          <w:lang w:val="nb-NO"/>
        </w:rPr>
        <w:t>, nemlig at:</w:t>
      </w:r>
    </w:p>
    <w:p w14:paraId="2A7EEE14" w14:textId="7E236FD9" w:rsidR="00DE2D57" w:rsidRPr="002204E3" w:rsidRDefault="00DE2D57" w:rsidP="002204E3">
      <w:pPr>
        <w:pStyle w:val="ListParagraph"/>
        <w:numPr>
          <w:ilvl w:val="0"/>
          <w:numId w:val="40"/>
        </w:numPr>
        <w:jc w:val="both"/>
        <w:rPr>
          <w:lang w:val="nb-NO"/>
        </w:rPr>
      </w:pPr>
      <w:r w:rsidRPr="002204E3">
        <w:rPr>
          <w:lang w:val="nb-NO"/>
        </w:rPr>
        <w:lastRenderedPageBreak/>
        <w:t>Hver deltaker skal være ansvarlig for å skaffe seg egen forsikringsdekning.</w:t>
      </w:r>
    </w:p>
    <w:p w14:paraId="628045BD" w14:textId="52CAC38B" w:rsidR="00DE2D57" w:rsidRPr="002204E3" w:rsidRDefault="00DE2D57" w:rsidP="002204E3">
      <w:pPr>
        <w:pStyle w:val="ListParagraph"/>
        <w:numPr>
          <w:ilvl w:val="0"/>
          <w:numId w:val="40"/>
        </w:numPr>
        <w:jc w:val="both"/>
        <w:rPr>
          <w:lang w:val="nb-NO"/>
        </w:rPr>
      </w:pPr>
      <w:r w:rsidRPr="002204E3">
        <w:rPr>
          <w:lang w:val="nb-NO"/>
        </w:rPr>
        <w:t xml:space="preserve">Hver deltaker fullstendig </w:t>
      </w:r>
      <w:r w:rsidR="00927A68" w:rsidRPr="00C3711B">
        <w:rPr>
          <w:lang w:val="nb-NO"/>
        </w:rPr>
        <w:t>fraskriver</w:t>
      </w:r>
      <w:r w:rsidRPr="002204E3">
        <w:rPr>
          <w:lang w:val="nb-NO"/>
        </w:rPr>
        <w:t xml:space="preserve"> Organisasjonen for ethvert ansvar med hensyn til tap eller skade på personlig eiendom uavhengig av omstendighetene.</w:t>
      </w:r>
    </w:p>
    <w:p w14:paraId="075CD436" w14:textId="46E8F0E5" w:rsidR="00927A68" w:rsidRPr="000F5FA3" w:rsidRDefault="00DE2D57" w:rsidP="002204E3">
      <w:pPr>
        <w:pStyle w:val="ListParagraph"/>
        <w:numPr>
          <w:ilvl w:val="0"/>
          <w:numId w:val="40"/>
        </w:numPr>
        <w:jc w:val="both"/>
        <w:rPr>
          <w:lang w:val="nb-NO"/>
        </w:rPr>
      </w:pPr>
      <w:r w:rsidRPr="002204E3">
        <w:rPr>
          <w:lang w:val="nb-NO"/>
        </w:rPr>
        <w:t xml:space="preserve">Organisasjonen har gjort sitt ytterste for å (a) gjøre arrangementet så trygt som mulig for hver </w:t>
      </w:r>
      <w:r w:rsidR="00927A68" w:rsidRPr="000F5FA3">
        <w:rPr>
          <w:lang w:val="nb-NO"/>
        </w:rPr>
        <w:t xml:space="preserve">enkelt </w:t>
      </w:r>
      <w:r w:rsidRPr="002204E3">
        <w:rPr>
          <w:lang w:val="nb-NO"/>
        </w:rPr>
        <w:t>deltaker, og (b) har adressert</w:t>
      </w:r>
      <w:r w:rsidR="00927A68" w:rsidRPr="000F5FA3">
        <w:rPr>
          <w:lang w:val="nb-NO"/>
        </w:rPr>
        <w:t>,</w:t>
      </w:r>
      <w:r w:rsidRPr="002204E3">
        <w:rPr>
          <w:lang w:val="nb-NO"/>
        </w:rPr>
        <w:t xml:space="preserve"> og eller redusert</w:t>
      </w:r>
      <w:r w:rsidR="00927A68" w:rsidRPr="000F5FA3">
        <w:rPr>
          <w:lang w:val="nb-NO"/>
        </w:rPr>
        <w:t>,</w:t>
      </w:r>
      <w:r w:rsidRPr="002204E3">
        <w:rPr>
          <w:lang w:val="nb-NO"/>
        </w:rPr>
        <w:t xml:space="preserve"> og eller eliminert</w:t>
      </w:r>
      <w:r w:rsidR="00927A68" w:rsidRPr="000F5FA3">
        <w:rPr>
          <w:lang w:val="nb-NO"/>
        </w:rPr>
        <w:t>,</w:t>
      </w:r>
      <w:r w:rsidRPr="002204E3">
        <w:rPr>
          <w:lang w:val="nb-NO"/>
        </w:rPr>
        <w:t xml:space="preserve"> eller forsøkt å eliminere så </w:t>
      </w:r>
      <w:r w:rsidR="000F5FA3" w:rsidRPr="002204E3">
        <w:rPr>
          <w:lang w:val="nb-NO"/>
        </w:rPr>
        <w:t>m</w:t>
      </w:r>
      <w:r w:rsidR="000F5FA3">
        <w:rPr>
          <w:lang w:val="nb-NO"/>
        </w:rPr>
        <w:t>ye</w:t>
      </w:r>
      <w:r w:rsidRPr="002204E3">
        <w:rPr>
          <w:lang w:val="nb-NO"/>
        </w:rPr>
        <w:t xml:space="preserve"> Risiko som det er mulig å </w:t>
      </w:r>
      <w:r w:rsidR="000F5FA3">
        <w:rPr>
          <w:lang w:val="nb-NO"/>
        </w:rPr>
        <w:t>forvente</w:t>
      </w:r>
      <w:r w:rsidRPr="002204E3">
        <w:rPr>
          <w:lang w:val="nb-NO"/>
        </w:rPr>
        <w:t xml:space="preserve">, </w:t>
      </w:r>
      <w:r w:rsidR="00927A68" w:rsidRPr="000F5FA3">
        <w:rPr>
          <w:lang w:val="nb-NO"/>
        </w:rPr>
        <w:t xml:space="preserve">men </w:t>
      </w:r>
      <w:r w:rsidR="000F5FA3">
        <w:rPr>
          <w:lang w:val="nb-NO"/>
        </w:rPr>
        <w:t xml:space="preserve">at en </w:t>
      </w:r>
      <w:r w:rsidRPr="002204E3">
        <w:rPr>
          <w:lang w:val="nb-NO"/>
        </w:rPr>
        <w:t>er likevel ikke i stand til å kontrollere eller forutse alle hendelser, og dette er akseptert av alle deltakere.</w:t>
      </w:r>
      <w:r w:rsidR="00927A68" w:rsidRPr="002204E3">
        <w:rPr>
          <w:lang w:val="nb-NO"/>
        </w:rPr>
        <w:t xml:space="preserve"> </w:t>
      </w:r>
    </w:p>
    <w:p w14:paraId="78BC2207" w14:textId="0F67832B" w:rsidR="00927A68" w:rsidRPr="002204E3" w:rsidRDefault="000F5FA3" w:rsidP="002204E3">
      <w:pPr>
        <w:pStyle w:val="ListParagraph"/>
        <w:numPr>
          <w:ilvl w:val="0"/>
          <w:numId w:val="40"/>
        </w:numPr>
        <w:jc w:val="both"/>
        <w:rPr>
          <w:lang w:val="nb-NO"/>
        </w:rPr>
      </w:pPr>
      <w:r>
        <w:rPr>
          <w:lang w:val="nb-NO"/>
        </w:rPr>
        <w:t>Sikkerhetsa</w:t>
      </w:r>
      <w:r w:rsidR="00927A68" w:rsidRPr="00927A68">
        <w:rPr>
          <w:lang w:val="nb-NO"/>
        </w:rPr>
        <w:t xml:space="preserve">rbeidet er en kontinuerlig og </w:t>
      </w:r>
      <w:r w:rsidR="00927A68" w:rsidRPr="002204E3">
        <w:rPr>
          <w:lang w:val="nb-NO"/>
        </w:rPr>
        <w:t>pågående</w:t>
      </w:r>
      <w:r w:rsidR="00654E0F">
        <w:rPr>
          <w:lang w:val="nb-NO"/>
        </w:rPr>
        <w:t xml:space="preserve"> prosess. I lys av dette</w:t>
      </w:r>
      <w:r w:rsidR="00927A68" w:rsidRPr="00927A68">
        <w:rPr>
          <w:lang w:val="nb-NO"/>
        </w:rPr>
        <w:t xml:space="preserve"> vil organisasjonen etter eget skjønn gjøre endringer i </w:t>
      </w:r>
      <w:r w:rsidR="00927A68" w:rsidRPr="002204E3">
        <w:rPr>
          <w:lang w:val="nb-NO"/>
        </w:rPr>
        <w:t>lø</w:t>
      </w:r>
      <w:r w:rsidR="00927A68">
        <w:rPr>
          <w:lang w:val="nb-NO"/>
        </w:rPr>
        <w:t xml:space="preserve">yper </w:t>
      </w:r>
      <w:r w:rsidR="00927A68" w:rsidRPr="00927A68">
        <w:rPr>
          <w:lang w:val="nb-NO"/>
        </w:rPr>
        <w:t xml:space="preserve">og </w:t>
      </w:r>
      <w:r w:rsidR="00927A68">
        <w:rPr>
          <w:lang w:val="nb-NO"/>
        </w:rPr>
        <w:t>traseer</w:t>
      </w:r>
      <w:r w:rsidR="00927A68" w:rsidRPr="00927A68">
        <w:rPr>
          <w:lang w:val="nb-NO"/>
        </w:rPr>
        <w:t xml:space="preserve"> </w:t>
      </w:r>
      <w:r w:rsidR="00927A68">
        <w:rPr>
          <w:lang w:val="nb-NO"/>
        </w:rPr>
        <w:t>på</w:t>
      </w:r>
      <w:r w:rsidR="00927A68" w:rsidRPr="00927A68">
        <w:rPr>
          <w:lang w:val="nb-NO"/>
        </w:rPr>
        <w:t xml:space="preserve"> kort varsel dersom det anses nød</w:t>
      </w:r>
      <w:r>
        <w:rPr>
          <w:lang w:val="nb-NO"/>
        </w:rPr>
        <w:t>vendig for å oppnå våre målsetninger for sikkerhet</w:t>
      </w:r>
      <w:r w:rsidR="00927A68" w:rsidRPr="00927A68">
        <w:rPr>
          <w:lang w:val="nb-NO"/>
        </w:rPr>
        <w:t>.</w:t>
      </w:r>
      <w:r w:rsidR="00927A68" w:rsidRPr="00927A68" w:rsidDel="00DE2D57">
        <w:rPr>
          <w:lang w:val="nb-NO"/>
        </w:rPr>
        <w:t xml:space="preserve"> </w:t>
      </w:r>
    </w:p>
    <w:p w14:paraId="274EE251" w14:textId="5E9B81FA" w:rsidR="009369E1" w:rsidRPr="002204E3" w:rsidRDefault="009369E1" w:rsidP="002204E3">
      <w:pPr>
        <w:jc w:val="both"/>
        <w:rPr>
          <w:rFonts w:ascii="Symbol" w:hAnsi="Symbol" w:cs="Symbol"/>
          <w:lang w:val="nb-NO"/>
        </w:rPr>
      </w:pPr>
    </w:p>
    <w:p w14:paraId="146332C2" w14:textId="4C5CFEA4" w:rsidR="00C74F13" w:rsidRPr="002204E3" w:rsidRDefault="00CB17DA" w:rsidP="002204E3">
      <w:pPr>
        <w:pStyle w:val="Heading2"/>
        <w:jc w:val="both"/>
        <w:rPr>
          <w:rFonts w:ascii="Times" w:hAnsi="Times" w:cs="Times"/>
          <w:lang w:val="nb-NO"/>
        </w:rPr>
      </w:pPr>
      <w:r>
        <w:rPr>
          <w:lang w:val="nb-NO"/>
        </w:rPr>
        <w:t>Artikkel</w:t>
      </w:r>
      <w:r w:rsidR="00C74F13" w:rsidRPr="002204E3">
        <w:rPr>
          <w:lang w:val="nb-NO"/>
        </w:rPr>
        <w:t xml:space="preserve"> 3: </w:t>
      </w:r>
      <w:r w:rsidR="00654E0F">
        <w:rPr>
          <w:lang w:val="nb-NO"/>
        </w:rPr>
        <w:t>KRAV FOR DELTAGELSE</w:t>
      </w:r>
      <w:r w:rsidR="00C74F13" w:rsidRPr="002204E3">
        <w:rPr>
          <w:lang w:val="nb-NO"/>
        </w:rPr>
        <w:t xml:space="preserve"> </w:t>
      </w:r>
    </w:p>
    <w:p w14:paraId="737DB9D1" w14:textId="77777777" w:rsidR="007C4CE8" w:rsidRDefault="000F5FA3" w:rsidP="00577B20">
      <w:pPr>
        <w:jc w:val="both"/>
        <w:rPr>
          <w:lang w:val="nb-NO"/>
        </w:rPr>
      </w:pPr>
      <w:r w:rsidRPr="002204E3">
        <w:rPr>
          <w:lang w:val="nb-NO"/>
        </w:rPr>
        <w:t>Haute Route er åpen</w:t>
      </w:r>
      <w:r w:rsidR="00654E0F">
        <w:rPr>
          <w:lang w:val="nb-NO"/>
        </w:rPr>
        <w:t>t</w:t>
      </w:r>
      <w:r w:rsidRPr="002204E3">
        <w:rPr>
          <w:lang w:val="nb-NO"/>
        </w:rPr>
        <w:t xml:space="preserve"> for alle syklister, </w:t>
      </w:r>
      <w:r>
        <w:rPr>
          <w:lang w:val="nb-NO"/>
        </w:rPr>
        <w:t>aktive-</w:t>
      </w:r>
      <w:r w:rsidRPr="002204E3">
        <w:rPr>
          <w:lang w:val="nb-NO"/>
        </w:rPr>
        <w:t xml:space="preserve"> og ikke</w:t>
      </w:r>
      <w:r>
        <w:rPr>
          <w:lang w:val="nb-NO"/>
        </w:rPr>
        <w:t xml:space="preserve"> aktive ryttere</w:t>
      </w:r>
      <w:r w:rsidRPr="002204E3">
        <w:rPr>
          <w:lang w:val="nb-NO"/>
        </w:rPr>
        <w:t xml:space="preserve"> (18 år eller eldre i </w:t>
      </w:r>
      <w:r>
        <w:rPr>
          <w:lang w:val="nb-NO"/>
        </w:rPr>
        <w:t>arrangementsåret</w:t>
      </w:r>
      <w:r w:rsidRPr="002204E3">
        <w:rPr>
          <w:lang w:val="nb-NO"/>
        </w:rPr>
        <w:t>) fra ethvert land.</w:t>
      </w:r>
      <w:r w:rsidR="00654E0F">
        <w:rPr>
          <w:lang w:val="nb-NO"/>
        </w:rPr>
        <w:t xml:space="preserve"> </w:t>
      </w:r>
    </w:p>
    <w:p w14:paraId="158E8422" w14:textId="77777777" w:rsidR="007C4CE8" w:rsidRDefault="007C4CE8" w:rsidP="00577B20">
      <w:pPr>
        <w:jc w:val="both"/>
        <w:rPr>
          <w:lang w:val="nb-NO"/>
        </w:rPr>
      </w:pPr>
    </w:p>
    <w:p w14:paraId="23B6091E" w14:textId="394E8D46" w:rsidR="007C4CE8" w:rsidRDefault="000F5FA3" w:rsidP="00577B20">
      <w:pPr>
        <w:jc w:val="both"/>
        <w:rPr>
          <w:lang w:val="nb-NO"/>
        </w:rPr>
      </w:pPr>
      <w:r w:rsidRPr="002204E3">
        <w:rPr>
          <w:lang w:val="nb-NO"/>
        </w:rPr>
        <w:t>I henhold til "Reglement for Turritt Landevei" § 2 Lisen</w:t>
      </w:r>
      <w:r>
        <w:rPr>
          <w:lang w:val="nb-NO"/>
        </w:rPr>
        <w:t>ser - deltakelse, er deltakelse i</w:t>
      </w:r>
      <w:r w:rsidRPr="002204E3">
        <w:rPr>
          <w:lang w:val="nb-NO"/>
        </w:rPr>
        <w:t xml:space="preserve"> Haute</w:t>
      </w:r>
      <w:r>
        <w:rPr>
          <w:lang w:val="nb-NO"/>
        </w:rPr>
        <w:t xml:space="preserve"> Route</w:t>
      </w:r>
      <w:r w:rsidRPr="002204E3">
        <w:rPr>
          <w:lang w:val="nb-NO"/>
        </w:rPr>
        <w:t xml:space="preserve"> betinget av </w:t>
      </w:r>
      <w:r>
        <w:rPr>
          <w:lang w:val="nb-NO"/>
        </w:rPr>
        <w:t>at deltaker innehar</w:t>
      </w:r>
      <w:r w:rsidRPr="002204E3">
        <w:rPr>
          <w:lang w:val="nb-NO"/>
        </w:rPr>
        <w:t xml:space="preserve"> en helårs "</w:t>
      </w:r>
      <w:r w:rsidR="00654E0F">
        <w:rPr>
          <w:lang w:val="nb-NO"/>
        </w:rPr>
        <w:t>konkurranselisens" utstedt av et</w:t>
      </w:r>
      <w:r w:rsidRPr="002204E3">
        <w:rPr>
          <w:lang w:val="nb-NO"/>
        </w:rPr>
        <w:t xml:space="preserve"> UCI-</w:t>
      </w:r>
      <w:r>
        <w:rPr>
          <w:lang w:val="nb-NO"/>
        </w:rPr>
        <w:t>sanksjonert nasjonalt forbund og</w:t>
      </w:r>
      <w:r w:rsidRPr="002204E3">
        <w:rPr>
          <w:lang w:val="nb-NO"/>
        </w:rPr>
        <w:t xml:space="preserve"> </w:t>
      </w:r>
      <w:r>
        <w:rPr>
          <w:lang w:val="nb-NO"/>
        </w:rPr>
        <w:t>innehav av</w:t>
      </w:r>
      <w:r w:rsidRPr="002204E3">
        <w:rPr>
          <w:lang w:val="nb-NO"/>
        </w:rPr>
        <w:t xml:space="preserve"> et medisinsk sertifikat </w:t>
      </w:r>
      <w:r>
        <w:rPr>
          <w:lang w:val="nb-NO"/>
        </w:rPr>
        <w:t xml:space="preserve">som </w:t>
      </w:r>
      <w:r w:rsidRPr="002204E3">
        <w:rPr>
          <w:lang w:val="nb-NO"/>
        </w:rPr>
        <w:t xml:space="preserve">bekrefter et passende nivå for </w:t>
      </w:r>
      <w:r w:rsidR="00A428A5">
        <w:rPr>
          <w:lang w:val="nb-NO"/>
        </w:rPr>
        <w:t xml:space="preserve">fysisk krevende </w:t>
      </w:r>
      <w:r>
        <w:rPr>
          <w:lang w:val="nb-NO"/>
        </w:rPr>
        <w:t>konkurranse</w:t>
      </w:r>
      <w:r w:rsidRPr="002204E3">
        <w:rPr>
          <w:lang w:val="nb-NO"/>
        </w:rPr>
        <w:t>sykling</w:t>
      </w:r>
      <w:r w:rsidR="00A428A5">
        <w:rPr>
          <w:lang w:val="nb-NO"/>
        </w:rPr>
        <w:t>.</w:t>
      </w:r>
      <w:r w:rsidRPr="002204E3">
        <w:rPr>
          <w:lang w:val="nb-NO"/>
        </w:rPr>
        <w:t xml:space="preserve"> Deltakere som har en slik "konkurranselisens" fra </w:t>
      </w:r>
      <w:r w:rsidR="00A428A5">
        <w:rPr>
          <w:lang w:val="nb-NO"/>
        </w:rPr>
        <w:t xml:space="preserve">sitt </w:t>
      </w:r>
      <w:r w:rsidRPr="002204E3">
        <w:rPr>
          <w:lang w:val="nb-NO"/>
        </w:rPr>
        <w:t xml:space="preserve">nasjonale </w:t>
      </w:r>
      <w:r w:rsidR="00A428A5">
        <w:rPr>
          <w:lang w:val="nb-NO"/>
        </w:rPr>
        <w:t>forbund</w:t>
      </w:r>
      <w:r w:rsidRPr="002204E3">
        <w:rPr>
          <w:lang w:val="nb-NO"/>
        </w:rPr>
        <w:t xml:space="preserve"> må sende en kopi av </w:t>
      </w:r>
      <w:r w:rsidR="00A428A5">
        <w:rPr>
          <w:lang w:val="nb-NO"/>
        </w:rPr>
        <w:t>l</w:t>
      </w:r>
      <w:r w:rsidRPr="002204E3">
        <w:rPr>
          <w:lang w:val="nb-NO"/>
        </w:rPr>
        <w:t>isens</w:t>
      </w:r>
      <w:r w:rsidR="00A428A5">
        <w:rPr>
          <w:lang w:val="nb-NO"/>
        </w:rPr>
        <w:t>en</w:t>
      </w:r>
      <w:r w:rsidRPr="002204E3">
        <w:rPr>
          <w:lang w:val="nb-NO"/>
        </w:rPr>
        <w:t xml:space="preserve"> for å validere sin registrering (2018 lisens som tydelig viser nevnte "</w:t>
      </w:r>
      <w:r w:rsidR="00A428A5">
        <w:rPr>
          <w:lang w:val="nb-NO"/>
        </w:rPr>
        <w:t>Cycling</w:t>
      </w:r>
      <w:r w:rsidRPr="002204E3">
        <w:rPr>
          <w:lang w:val="nb-NO"/>
        </w:rPr>
        <w:t>" eller "</w:t>
      </w:r>
      <w:r w:rsidR="00A428A5">
        <w:rPr>
          <w:lang w:val="nb-NO"/>
        </w:rPr>
        <w:t>Cyclos</w:t>
      </w:r>
      <w:r w:rsidRPr="002204E3">
        <w:rPr>
          <w:lang w:val="nb-NO"/>
        </w:rPr>
        <w:t xml:space="preserve">port"). </w:t>
      </w:r>
    </w:p>
    <w:p w14:paraId="24BFBF62" w14:textId="77777777" w:rsidR="007C4CE8" w:rsidRDefault="007C4CE8" w:rsidP="00577B20">
      <w:pPr>
        <w:jc w:val="both"/>
        <w:rPr>
          <w:lang w:val="nb-NO"/>
        </w:rPr>
      </w:pPr>
    </w:p>
    <w:p w14:paraId="162167DA" w14:textId="063F679A" w:rsidR="00A428A5" w:rsidRDefault="000F5FA3" w:rsidP="00577B20">
      <w:pPr>
        <w:jc w:val="both"/>
        <w:rPr>
          <w:lang w:val="nb-NO"/>
        </w:rPr>
      </w:pPr>
      <w:r w:rsidRPr="002204E3">
        <w:rPr>
          <w:lang w:val="nb-NO"/>
        </w:rPr>
        <w:t xml:space="preserve">Ryttere som ikke har helårslisens, kan </w:t>
      </w:r>
      <w:r w:rsidR="00A95AEF">
        <w:rPr>
          <w:lang w:val="nb-NO"/>
        </w:rPr>
        <w:t>løse</w:t>
      </w:r>
      <w:r w:rsidRPr="002204E3">
        <w:rPr>
          <w:lang w:val="nb-NO"/>
        </w:rPr>
        <w:t xml:space="preserve"> en </w:t>
      </w:r>
      <w:r w:rsidR="00A428A5">
        <w:rPr>
          <w:lang w:val="nb-NO"/>
        </w:rPr>
        <w:t>endagslisens utstedt av det</w:t>
      </w:r>
      <w:r w:rsidR="00A95AEF">
        <w:rPr>
          <w:lang w:val="nb-NO"/>
        </w:rPr>
        <w:t xml:space="preserve"> norske sykkelforbundet og bekreftes av</w:t>
      </w:r>
      <w:r w:rsidRPr="002204E3">
        <w:rPr>
          <w:lang w:val="nb-NO"/>
        </w:rPr>
        <w:t xml:space="preserve"> arrangøren ved ankomst. Alle </w:t>
      </w:r>
      <w:r w:rsidR="00A428A5">
        <w:rPr>
          <w:lang w:val="nb-NO"/>
        </w:rPr>
        <w:t>ulisensierte</w:t>
      </w:r>
      <w:r w:rsidRPr="002204E3">
        <w:rPr>
          <w:lang w:val="nb-NO"/>
        </w:rPr>
        <w:t xml:space="preserve"> deltakere må sende </w:t>
      </w:r>
      <w:r w:rsidR="00A95AEF">
        <w:rPr>
          <w:lang w:val="nb-NO"/>
        </w:rPr>
        <w:t xml:space="preserve">en </w:t>
      </w:r>
      <w:r w:rsidR="00B8577F">
        <w:rPr>
          <w:lang w:val="nb-NO"/>
        </w:rPr>
        <w:t>lege</w:t>
      </w:r>
      <w:r w:rsidR="00A95AEF">
        <w:rPr>
          <w:lang w:val="nb-NO"/>
        </w:rPr>
        <w:t xml:space="preserve">attest </w:t>
      </w:r>
      <w:r w:rsidR="00B8577F">
        <w:rPr>
          <w:lang w:val="nb-NO"/>
        </w:rPr>
        <w:t>som bekrefter at deltakeren er</w:t>
      </w:r>
      <w:r w:rsidRPr="002204E3">
        <w:rPr>
          <w:lang w:val="nb-NO"/>
        </w:rPr>
        <w:t xml:space="preserve"> </w:t>
      </w:r>
      <w:r w:rsidR="00B8577F">
        <w:rPr>
          <w:lang w:val="nb-NO"/>
        </w:rPr>
        <w:t xml:space="preserve">fysisk i stand til å delta i </w:t>
      </w:r>
      <w:r w:rsidR="005B4D72">
        <w:rPr>
          <w:lang w:val="nb-NO"/>
        </w:rPr>
        <w:t>k</w:t>
      </w:r>
      <w:r w:rsidRPr="002204E3">
        <w:rPr>
          <w:lang w:val="nb-NO"/>
        </w:rPr>
        <w:t>onk</w:t>
      </w:r>
      <w:r w:rsidR="00B8577F">
        <w:rPr>
          <w:lang w:val="nb-NO"/>
        </w:rPr>
        <w:t>urransesykling,</w:t>
      </w:r>
      <w:r w:rsidRPr="002204E3">
        <w:rPr>
          <w:lang w:val="nb-NO"/>
        </w:rPr>
        <w:t xml:space="preserve"> og datert etter 6. oktober 2017. Du kan laste ned en mal.</w:t>
      </w:r>
    </w:p>
    <w:p w14:paraId="50326701" w14:textId="77777777" w:rsidR="000F4DA4" w:rsidRPr="002204E3" w:rsidRDefault="000F4DA4" w:rsidP="00577B20">
      <w:pPr>
        <w:jc w:val="both"/>
        <w:rPr>
          <w:lang w:val="nb-NO"/>
        </w:rPr>
      </w:pPr>
    </w:p>
    <w:p w14:paraId="0E6DD0B6" w14:textId="22B98F26" w:rsidR="00654E0F" w:rsidRDefault="00654E0F" w:rsidP="00577B20">
      <w:pPr>
        <w:jc w:val="both"/>
        <w:rPr>
          <w:lang w:val="nb-NO"/>
        </w:rPr>
      </w:pPr>
      <w:r w:rsidRPr="002204E3">
        <w:rPr>
          <w:lang w:val="nb-NO"/>
        </w:rPr>
        <w:t>Deltakere må også fylle</w:t>
      </w:r>
      <w:r w:rsidR="00B8577F">
        <w:rPr>
          <w:lang w:val="nb-NO"/>
        </w:rPr>
        <w:t xml:space="preserve"> ut </w:t>
      </w:r>
      <w:r w:rsidR="00B8577F" w:rsidRPr="00E36823">
        <w:rPr>
          <w:lang w:val="nb-NO"/>
        </w:rPr>
        <w:t>seksjon</w:t>
      </w:r>
      <w:r w:rsidR="00B8577F">
        <w:rPr>
          <w:lang w:val="nb-NO"/>
        </w:rPr>
        <w:t xml:space="preserve"> i </w:t>
      </w:r>
      <w:r>
        <w:rPr>
          <w:lang w:val="nb-NO"/>
        </w:rPr>
        <w:t>registreringsskjemaet</w:t>
      </w:r>
      <w:r w:rsidRPr="002204E3">
        <w:rPr>
          <w:lang w:val="nb-NO"/>
        </w:rPr>
        <w:t xml:space="preserve"> som inneholder all </w:t>
      </w:r>
      <w:r w:rsidR="00B8577F">
        <w:rPr>
          <w:lang w:val="nb-NO"/>
        </w:rPr>
        <w:t>relevant nød</w:t>
      </w:r>
      <w:r w:rsidRPr="002204E3">
        <w:rPr>
          <w:lang w:val="nb-NO"/>
        </w:rPr>
        <w:t xml:space="preserve">informasjon som kan være nødvendig </w:t>
      </w:r>
      <w:r w:rsidR="00B8577F">
        <w:rPr>
          <w:lang w:val="nb-NO"/>
        </w:rPr>
        <w:t xml:space="preserve">om hendelser oppstår </w:t>
      </w:r>
      <w:r w:rsidRPr="002204E3">
        <w:rPr>
          <w:lang w:val="nb-NO"/>
        </w:rPr>
        <w:t>under løpet.</w:t>
      </w:r>
    </w:p>
    <w:p w14:paraId="43B567CA" w14:textId="77777777" w:rsidR="00EB6A8B" w:rsidRPr="002204E3" w:rsidRDefault="00EB6A8B" w:rsidP="00577B20">
      <w:pPr>
        <w:jc w:val="both"/>
        <w:rPr>
          <w:lang w:val="nb-NO"/>
        </w:rPr>
      </w:pPr>
    </w:p>
    <w:p w14:paraId="6430AE26" w14:textId="0603FD8C" w:rsidR="007C4CE8" w:rsidRDefault="007C4CE8" w:rsidP="00577B20">
      <w:pPr>
        <w:jc w:val="both"/>
        <w:rPr>
          <w:lang w:val="nb-NO"/>
        </w:rPr>
      </w:pPr>
      <w:r>
        <w:rPr>
          <w:lang w:val="nb-NO"/>
        </w:rPr>
        <w:t>Deltakere som ikke har fylt</w:t>
      </w:r>
      <w:r w:rsidR="00654E0F" w:rsidRPr="002204E3">
        <w:rPr>
          <w:lang w:val="nb-NO"/>
        </w:rPr>
        <w:t xml:space="preserve"> 18</w:t>
      </w:r>
      <w:r>
        <w:rPr>
          <w:lang w:val="nb-NO"/>
        </w:rPr>
        <w:t xml:space="preserve"> år</w:t>
      </w:r>
      <w:r w:rsidR="00654E0F" w:rsidRPr="002204E3">
        <w:rPr>
          <w:lang w:val="nb-NO"/>
        </w:rPr>
        <w:t xml:space="preserve"> på tidspunktet for </w:t>
      </w:r>
      <w:r>
        <w:rPr>
          <w:lang w:val="nb-NO"/>
        </w:rPr>
        <w:t>arrangementet (men som fyller</w:t>
      </w:r>
      <w:r w:rsidR="00654E0F" w:rsidRPr="002204E3">
        <w:rPr>
          <w:lang w:val="nb-NO"/>
        </w:rPr>
        <w:t xml:space="preserve"> 18 senere på året) må </w:t>
      </w:r>
      <w:r w:rsidR="001E33E0">
        <w:rPr>
          <w:lang w:val="nb-NO"/>
        </w:rPr>
        <w:t xml:space="preserve">levere </w:t>
      </w:r>
      <w:r w:rsidR="00654E0F" w:rsidRPr="002204E3">
        <w:rPr>
          <w:lang w:val="nb-NO"/>
        </w:rPr>
        <w:t xml:space="preserve">signert samtykke til å delta fra foreldrene eller </w:t>
      </w:r>
      <w:r w:rsidR="00EB6A8B">
        <w:rPr>
          <w:lang w:val="nb-NO"/>
        </w:rPr>
        <w:t>verge</w:t>
      </w:r>
      <w:r w:rsidR="00654E0F" w:rsidRPr="002204E3">
        <w:rPr>
          <w:lang w:val="nb-NO"/>
        </w:rPr>
        <w:t>. Du kan laste ned en mal.</w:t>
      </w:r>
    </w:p>
    <w:p w14:paraId="606E3E47" w14:textId="47E6F77C" w:rsidR="009369E1" w:rsidRPr="002204E3" w:rsidRDefault="009369E1" w:rsidP="00577B20">
      <w:pPr>
        <w:jc w:val="both"/>
        <w:rPr>
          <w:rFonts w:ascii="Times" w:hAnsi="Times" w:cs="Times"/>
          <w:lang w:val="nb-NO"/>
        </w:rPr>
      </w:pPr>
    </w:p>
    <w:p w14:paraId="4D6F9650" w14:textId="61C8F953" w:rsidR="00C74F13" w:rsidRPr="002204E3" w:rsidRDefault="00CB17DA" w:rsidP="002204E3">
      <w:pPr>
        <w:pStyle w:val="Heading2"/>
        <w:jc w:val="both"/>
        <w:rPr>
          <w:rFonts w:ascii="Times" w:hAnsi="Times" w:cs="Times"/>
          <w:lang w:val="nb-NO"/>
        </w:rPr>
      </w:pPr>
      <w:r>
        <w:rPr>
          <w:lang w:val="nb-NO"/>
        </w:rPr>
        <w:t>Artikkel</w:t>
      </w:r>
      <w:r w:rsidR="00C74F13" w:rsidRPr="002204E3">
        <w:rPr>
          <w:lang w:val="nb-NO"/>
        </w:rPr>
        <w:t xml:space="preserve"> 4: </w:t>
      </w:r>
      <w:r w:rsidR="00B8577F" w:rsidRPr="002204E3">
        <w:rPr>
          <w:lang w:val="nb-NO"/>
        </w:rPr>
        <w:t>KATEGORIER</w:t>
      </w:r>
    </w:p>
    <w:p w14:paraId="337195C8" w14:textId="409EF46D" w:rsidR="00EB6A8B" w:rsidRDefault="00EB6A8B" w:rsidP="00577B20">
      <w:pPr>
        <w:jc w:val="both"/>
        <w:rPr>
          <w:lang w:val="nb-NO"/>
        </w:rPr>
      </w:pPr>
      <w:r w:rsidRPr="002204E3">
        <w:rPr>
          <w:lang w:val="nb-NO"/>
        </w:rPr>
        <w:t xml:space="preserve">Haute Route er </w:t>
      </w:r>
      <w:r w:rsidRPr="005B4D72">
        <w:rPr>
          <w:lang w:val="nb-NO"/>
        </w:rPr>
        <w:t>et sykkelritt</w:t>
      </w:r>
      <w:r w:rsidRPr="002204E3">
        <w:rPr>
          <w:lang w:val="nb-NO"/>
        </w:rPr>
        <w:t xml:space="preserve"> med </w:t>
      </w:r>
      <w:r w:rsidR="005B5C8D">
        <w:rPr>
          <w:lang w:val="nb-NO"/>
        </w:rPr>
        <w:t xml:space="preserve">to forskjellige rangeringer; </w:t>
      </w:r>
      <w:r w:rsidRPr="002204E3">
        <w:rPr>
          <w:lang w:val="nb-NO"/>
        </w:rPr>
        <w:t>individuell rangering (Solo)</w:t>
      </w:r>
      <w:r w:rsidR="005B5C8D">
        <w:rPr>
          <w:lang w:val="nb-NO"/>
        </w:rPr>
        <w:t xml:space="preserve"> og lag med to ryttere (Duo)</w:t>
      </w:r>
      <w:r w:rsidRPr="002204E3">
        <w:rPr>
          <w:lang w:val="nb-NO"/>
        </w:rPr>
        <w:t xml:space="preserve">. </w:t>
      </w:r>
      <w:r w:rsidR="005B5C8D">
        <w:rPr>
          <w:lang w:val="nb-NO"/>
        </w:rPr>
        <w:t xml:space="preserve">Deltaker velger ønsket type rangering ved påmelding (Solo eller Duo). Deltaker registrert </w:t>
      </w:r>
      <w:r w:rsidR="00A61939">
        <w:rPr>
          <w:lang w:val="nb-NO"/>
        </w:rPr>
        <w:t>i Duo M</w:t>
      </w:r>
      <w:r w:rsidR="005B5C8D">
        <w:rPr>
          <w:lang w:val="nb-NO"/>
        </w:rPr>
        <w:t>en uten partner blir automatisk overført til Solo kategorien.</w:t>
      </w:r>
    </w:p>
    <w:p w14:paraId="7C89E110" w14:textId="77777777" w:rsidR="002811E8" w:rsidRDefault="002811E8" w:rsidP="00577B20">
      <w:pPr>
        <w:jc w:val="both"/>
        <w:rPr>
          <w:lang w:val="nb-NO"/>
        </w:rPr>
      </w:pPr>
    </w:p>
    <w:p w14:paraId="422964ED" w14:textId="77777777" w:rsidR="002811E8" w:rsidRDefault="002811E8" w:rsidP="00577B20">
      <w:pPr>
        <w:jc w:val="both"/>
        <w:rPr>
          <w:lang w:val="nb-NO"/>
        </w:rPr>
      </w:pPr>
      <w:r>
        <w:rPr>
          <w:lang w:val="nb-NO"/>
        </w:rPr>
        <w:t xml:space="preserve">Ryttere vil bli rangert i følgende kategorier: </w:t>
      </w:r>
    </w:p>
    <w:p w14:paraId="423D55A8" w14:textId="34AC6DD5" w:rsidR="002811E8" w:rsidRPr="002811E8" w:rsidRDefault="002811E8" w:rsidP="00577B20">
      <w:pPr>
        <w:pStyle w:val="ListParagraph"/>
        <w:numPr>
          <w:ilvl w:val="0"/>
          <w:numId w:val="60"/>
        </w:numPr>
        <w:jc w:val="both"/>
        <w:rPr>
          <w:lang w:val="nb-NO"/>
        </w:rPr>
      </w:pPr>
      <w:r w:rsidRPr="002811E8">
        <w:rPr>
          <w:lang w:val="nb-NO"/>
        </w:rPr>
        <w:t>Solo Man (individuell menn)</w:t>
      </w:r>
    </w:p>
    <w:p w14:paraId="117B17E7" w14:textId="180A37B2" w:rsidR="002811E8" w:rsidRPr="002811E8" w:rsidRDefault="002811E8" w:rsidP="00577B20">
      <w:pPr>
        <w:pStyle w:val="ListParagraph"/>
        <w:numPr>
          <w:ilvl w:val="0"/>
          <w:numId w:val="60"/>
        </w:numPr>
        <w:jc w:val="both"/>
        <w:rPr>
          <w:lang w:val="nb-NO"/>
        </w:rPr>
      </w:pPr>
      <w:r w:rsidRPr="002811E8">
        <w:rPr>
          <w:lang w:val="nb-NO"/>
        </w:rPr>
        <w:t>Solo Woman (individuell kvinner)</w:t>
      </w:r>
    </w:p>
    <w:p w14:paraId="4748B155" w14:textId="441DC74D" w:rsidR="002811E8" w:rsidRPr="002811E8" w:rsidRDefault="002811E8" w:rsidP="00577B20">
      <w:pPr>
        <w:pStyle w:val="ListParagraph"/>
        <w:numPr>
          <w:ilvl w:val="0"/>
          <w:numId w:val="60"/>
        </w:numPr>
        <w:jc w:val="both"/>
        <w:rPr>
          <w:lang w:val="nb-NO"/>
        </w:rPr>
      </w:pPr>
      <w:r w:rsidRPr="002811E8">
        <w:rPr>
          <w:lang w:val="nb-NO"/>
        </w:rPr>
        <w:t>Duo Men (to menn)</w:t>
      </w:r>
    </w:p>
    <w:p w14:paraId="5B075A3D" w14:textId="039E60E0" w:rsidR="002811E8" w:rsidRPr="002811E8" w:rsidRDefault="002811E8" w:rsidP="00577B20">
      <w:pPr>
        <w:pStyle w:val="ListParagraph"/>
        <w:numPr>
          <w:ilvl w:val="0"/>
          <w:numId w:val="60"/>
        </w:numPr>
        <w:jc w:val="both"/>
        <w:rPr>
          <w:lang w:val="nb-NO"/>
        </w:rPr>
      </w:pPr>
      <w:r w:rsidRPr="002811E8">
        <w:rPr>
          <w:lang w:val="nb-NO"/>
        </w:rPr>
        <w:t>Duo Women (to kvinner)</w:t>
      </w:r>
    </w:p>
    <w:p w14:paraId="4573B974" w14:textId="3BC6A275" w:rsidR="002811E8" w:rsidRDefault="002811E8" w:rsidP="00577B20">
      <w:pPr>
        <w:pStyle w:val="ListParagraph"/>
        <w:numPr>
          <w:ilvl w:val="0"/>
          <w:numId w:val="60"/>
        </w:numPr>
        <w:jc w:val="both"/>
        <w:rPr>
          <w:lang w:val="nb-NO"/>
        </w:rPr>
      </w:pPr>
      <w:r w:rsidRPr="002811E8">
        <w:rPr>
          <w:lang w:val="nb-NO"/>
        </w:rPr>
        <w:t>Duo Mix (en mann og en kvinne)</w:t>
      </w:r>
    </w:p>
    <w:p w14:paraId="5844367E" w14:textId="77777777" w:rsidR="002811E8" w:rsidRDefault="002811E8" w:rsidP="00577B20">
      <w:pPr>
        <w:pStyle w:val="ListParagraph"/>
        <w:jc w:val="both"/>
        <w:rPr>
          <w:lang w:val="nb-NO"/>
        </w:rPr>
      </w:pPr>
    </w:p>
    <w:p w14:paraId="7098FE7D" w14:textId="7E4C82AF" w:rsidR="002811E8" w:rsidRPr="002811E8" w:rsidRDefault="002811E8" w:rsidP="00577B20">
      <w:pPr>
        <w:jc w:val="both"/>
        <w:rPr>
          <w:lang w:val="nb-NO"/>
        </w:rPr>
      </w:pPr>
      <w:r>
        <w:rPr>
          <w:lang w:val="nb-NO"/>
        </w:rPr>
        <w:lastRenderedPageBreak/>
        <w:t>Etter hver etappe</w:t>
      </w:r>
      <w:r w:rsidR="001E33E0">
        <w:rPr>
          <w:lang w:val="nb-NO"/>
        </w:rPr>
        <w:t>,</w:t>
      </w:r>
      <w:r>
        <w:rPr>
          <w:lang w:val="nb-NO"/>
        </w:rPr>
        <w:t xml:space="preserve"> på dagens ryttermøte vil Leader Jersey presenteres og denne skal bæres av henholdsvis ledende </w:t>
      </w:r>
      <w:r w:rsidR="001E33E0">
        <w:rPr>
          <w:lang w:val="nb-NO"/>
        </w:rPr>
        <w:t>kvinnelig og mannlig</w:t>
      </w:r>
      <w:r>
        <w:rPr>
          <w:lang w:val="nb-NO"/>
        </w:rPr>
        <w:t xml:space="preserve"> rytter på den påfølgende etappen.</w:t>
      </w:r>
    </w:p>
    <w:p w14:paraId="460BD417" w14:textId="77777777" w:rsidR="002811E8" w:rsidRDefault="002811E8" w:rsidP="00577B20">
      <w:pPr>
        <w:jc w:val="both"/>
        <w:rPr>
          <w:lang w:val="nb-NO"/>
        </w:rPr>
      </w:pPr>
    </w:p>
    <w:p w14:paraId="6BC430D8" w14:textId="77777777" w:rsidR="00D311EA" w:rsidRPr="002204E3" w:rsidRDefault="00D311EA" w:rsidP="00577B20">
      <w:pPr>
        <w:pStyle w:val="NoSpacing"/>
        <w:jc w:val="both"/>
        <w:rPr>
          <w:lang w:val="nb-NO"/>
        </w:rPr>
      </w:pPr>
    </w:p>
    <w:p w14:paraId="1E73FBC4" w14:textId="6A838BCD" w:rsidR="00C74F13" w:rsidRPr="002204E3" w:rsidRDefault="00CB17DA" w:rsidP="002204E3">
      <w:pPr>
        <w:pStyle w:val="Heading2"/>
        <w:jc w:val="both"/>
        <w:rPr>
          <w:rFonts w:ascii="Times" w:hAnsi="Times" w:cs="Times"/>
          <w:lang w:val="nb-NO"/>
        </w:rPr>
      </w:pPr>
      <w:r>
        <w:rPr>
          <w:lang w:val="nb-NO"/>
        </w:rPr>
        <w:t>Artikkel</w:t>
      </w:r>
      <w:r w:rsidR="00C74F13" w:rsidRPr="002204E3">
        <w:rPr>
          <w:lang w:val="nb-NO"/>
        </w:rPr>
        <w:t xml:space="preserve"> 5: </w:t>
      </w:r>
      <w:r w:rsidR="00EB6A8B" w:rsidRPr="002204E3">
        <w:rPr>
          <w:lang w:val="nb-NO"/>
        </w:rPr>
        <w:t xml:space="preserve">UTSTYR </w:t>
      </w:r>
    </w:p>
    <w:p w14:paraId="4C460154" w14:textId="22405391" w:rsidR="00516230" w:rsidRPr="002204E3" w:rsidRDefault="00516230" w:rsidP="002204E3">
      <w:pPr>
        <w:jc w:val="both"/>
        <w:rPr>
          <w:b/>
          <w:lang w:val="nb-NO"/>
        </w:rPr>
      </w:pPr>
      <w:r w:rsidRPr="002204E3">
        <w:rPr>
          <w:lang w:val="nb-NO"/>
        </w:rPr>
        <w:t>For å delta i Maserati Hau</w:t>
      </w:r>
      <w:r w:rsidRPr="00516230">
        <w:rPr>
          <w:lang w:val="nb-NO"/>
        </w:rPr>
        <w:t xml:space="preserve">te Route 2018, må du ha en </w:t>
      </w:r>
      <w:r w:rsidR="00C452F6">
        <w:rPr>
          <w:lang w:val="nb-NO"/>
        </w:rPr>
        <w:t xml:space="preserve">egnet </w:t>
      </w:r>
      <w:r w:rsidRPr="00516230">
        <w:rPr>
          <w:lang w:val="nb-NO"/>
        </w:rPr>
        <w:t xml:space="preserve">sykkel og </w:t>
      </w:r>
      <w:r w:rsidR="005B4D72">
        <w:rPr>
          <w:lang w:val="nb-NO"/>
        </w:rPr>
        <w:t>godkjent</w:t>
      </w:r>
      <w:r w:rsidR="003E4522">
        <w:rPr>
          <w:lang w:val="nb-NO"/>
        </w:rPr>
        <w:t xml:space="preserve"> hjelm. Du sk</w:t>
      </w:r>
      <w:r w:rsidR="00C452F6">
        <w:rPr>
          <w:lang w:val="nb-NO"/>
        </w:rPr>
        <w:t>a</w:t>
      </w:r>
      <w:r w:rsidR="003E4522">
        <w:rPr>
          <w:lang w:val="nb-NO"/>
        </w:rPr>
        <w:t>l</w:t>
      </w:r>
      <w:r w:rsidRPr="002204E3">
        <w:rPr>
          <w:lang w:val="nb-NO"/>
        </w:rPr>
        <w:t xml:space="preserve"> bær</w:t>
      </w:r>
      <w:r w:rsidR="003E4522">
        <w:rPr>
          <w:lang w:val="nb-NO"/>
        </w:rPr>
        <w:t xml:space="preserve">e hjelmen din på hodet, med stroppene festet, gjennom alle stadier av </w:t>
      </w:r>
      <w:r w:rsidRPr="002204E3">
        <w:rPr>
          <w:lang w:val="nb-NO"/>
        </w:rPr>
        <w:t xml:space="preserve">løpet, og aldri ta den av under </w:t>
      </w:r>
      <w:r>
        <w:rPr>
          <w:lang w:val="nb-NO"/>
        </w:rPr>
        <w:t>sykling</w:t>
      </w:r>
      <w:r w:rsidRPr="002204E3">
        <w:rPr>
          <w:lang w:val="nb-NO"/>
        </w:rPr>
        <w:t>, selv under stigninger og ikke-tidsbestemte seksjoner, og uansett værforhold.</w:t>
      </w:r>
    </w:p>
    <w:p w14:paraId="34ADDD04" w14:textId="77777777" w:rsidR="00516230" w:rsidRPr="002204E3" w:rsidRDefault="00516230" w:rsidP="002204E3">
      <w:pPr>
        <w:jc w:val="both"/>
        <w:rPr>
          <w:b/>
          <w:lang w:val="nb-NO"/>
        </w:rPr>
      </w:pPr>
      <w:r w:rsidRPr="002204E3">
        <w:rPr>
          <w:lang w:val="nb-NO"/>
        </w:rPr>
        <w:t>Følgende utstyr er strengt forbudt:</w:t>
      </w:r>
    </w:p>
    <w:p w14:paraId="0D04B2B4" w14:textId="4A8CDBD1" w:rsidR="00516230" w:rsidRPr="002204E3" w:rsidRDefault="00516230" w:rsidP="002204E3">
      <w:pPr>
        <w:pStyle w:val="ListParagraph"/>
        <w:numPr>
          <w:ilvl w:val="0"/>
          <w:numId w:val="45"/>
        </w:numPr>
        <w:jc w:val="both"/>
        <w:rPr>
          <w:b/>
          <w:lang w:val="nb-NO"/>
        </w:rPr>
      </w:pPr>
      <w:r w:rsidRPr="003E4522">
        <w:rPr>
          <w:lang w:val="nb-NO"/>
        </w:rPr>
        <w:t>Tempostyre, tri-bars</w:t>
      </w:r>
      <w:r w:rsidRPr="002204E3">
        <w:rPr>
          <w:lang w:val="nb-NO"/>
        </w:rPr>
        <w:t xml:space="preserve"> og andre styringsforlengelsessystemer;</w:t>
      </w:r>
    </w:p>
    <w:p w14:paraId="08486B7A" w14:textId="0ED0594B" w:rsidR="00516230" w:rsidRPr="002204E3" w:rsidRDefault="00516230" w:rsidP="002204E3">
      <w:pPr>
        <w:pStyle w:val="ListParagraph"/>
        <w:numPr>
          <w:ilvl w:val="0"/>
          <w:numId w:val="45"/>
        </w:numPr>
        <w:jc w:val="both"/>
        <w:rPr>
          <w:b/>
          <w:lang w:val="nb-NO"/>
        </w:rPr>
      </w:pPr>
      <w:r w:rsidRPr="003E4522">
        <w:rPr>
          <w:lang w:val="nb-NO"/>
        </w:rPr>
        <w:t>Flasker / drikkebeholdere</w:t>
      </w:r>
      <w:r w:rsidRPr="002204E3">
        <w:rPr>
          <w:lang w:val="nb-NO"/>
        </w:rPr>
        <w:t xml:space="preserve"> laget av ikke-deformerbart materiale (glass, aluminium ...);</w:t>
      </w:r>
    </w:p>
    <w:p w14:paraId="5D4FD0C1" w14:textId="45CE0411" w:rsidR="00516230" w:rsidRPr="002204E3" w:rsidRDefault="00516230" w:rsidP="002204E3">
      <w:pPr>
        <w:pStyle w:val="ListParagraph"/>
        <w:numPr>
          <w:ilvl w:val="0"/>
          <w:numId w:val="45"/>
        </w:numPr>
        <w:jc w:val="both"/>
        <w:rPr>
          <w:b/>
          <w:lang w:val="nb-NO"/>
        </w:rPr>
      </w:pPr>
      <w:r w:rsidRPr="003E4522">
        <w:rPr>
          <w:lang w:val="nb-NO"/>
        </w:rPr>
        <w:t>Liggesykler, monos</w:t>
      </w:r>
      <w:r w:rsidRPr="002204E3">
        <w:rPr>
          <w:lang w:val="nb-NO"/>
        </w:rPr>
        <w:t>ykler, tan</w:t>
      </w:r>
      <w:r w:rsidRPr="003E4522">
        <w:rPr>
          <w:lang w:val="nb-NO"/>
        </w:rPr>
        <w:t>demsykkel</w:t>
      </w:r>
      <w:r w:rsidRPr="002204E3">
        <w:rPr>
          <w:lang w:val="nb-NO"/>
        </w:rPr>
        <w:t>;</w:t>
      </w:r>
    </w:p>
    <w:p w14:paraId="5A08671C" w14:textId="69222F32" w:rsidR="00516230" w:rsidRPr="002204E3" w:rsidRDefault="00516230" w:rsidP="002204E3">
      <w:pPr>
        <w:pStyle w:val="ListParagraph"/>
        <w:numPr>
          <w:ilvl w:val="0"/>
          <w:numId w:val="45"/>
        </w:numPr>
        <w:jc w:val="both"/>
        <w:rPr>
          <w:b/>
          <w:lang w:val="nb-NO"/>
        </w:rPr>
      </w:pPr>
      <w:r w:rsidRPr="002204E3">
        <w:rPr>
          <w:lang w:val="nb-NO"/>
        </w:rPr>
        <w:t>Ethvert system som ikke sams</w:t>
      </w:r>
      <w:r w:rsidRPr="003E4522">
        <w:rPr>
          <w:lang w:val="nb-NO"/>
        </w:rPr>
        <w:t>varer med definisjonen av "trå</w:t>
      </w:r>
      <w:r w:rsidRPr="002204E3">
        <w:rPr>
          <w:lang w:val="nb-NO"/>
        </w:rPr>
        <w:t>sykkel".</w:t>
      </w:r>
    </w:p>
    <w:p w14:paraId="0F6885B3" w14:textId="77777777" w:rsidR="00516230" w:rsidRPr="002204E3" w:rsidRDefault="00516230" w:rsidP="002204E3">
      <w:pPr>
        <w:jc w:val="both"/>
        <w:rPr>
          <w:b/>
          <w:lang w:val="nb-NO"/>
        </w:rPr>
      </w:pPr>
    </w:p>
    <w:p w14:paraId="37DDE66A" w14:textId="13307E19" w:rsidR="00516230" w:rsidRPr="002204E3" w:rsidRDefault="00516230" w:rsidP="002204E3">
      <w:pPr>
        <w:jc w:val="both"/>
        <w:rPr>
          <w:b/>
          <w:lang w:val="nb-NO"/>
        </w:rPr>
      </w:pPr>
      <w:r w:rsidRPr="002204E3">
        <w:rPr>
          <w:lang w:val="nb-NO"/>
        </w:rPr>
        <w:t>Følgende utstyr e</w:t>
      </w:r>
      <w:r w:rsidRPr="00516230">
        <w:rPr>
          <w:lang w:val="nb-NO"/>
        </w:rPr>
        <w:t xml:space="preserve">r obligatorisk og må fremvises </w:t>
      </w:r>
      <w:r w:rsidRPr="002204E3">
        <w:rPr>
          <w:lang w:val="nb-NO"/>
        </w:rPr>
        <w:t xml:space="preserve">av rytteren for å passere utstyrssikkerhetskontrollen på registreringsdagen i Haute Route </w:t>
      </w:r>
      <w:r w:rsidRPr="00516230">
        <w:rPr>
          <w:lang w:val="nb-NO"/>
        </w:rPr>
        <w:t>Village, før henting av startnummer</w:t>
      </w:r>
      <w:r w:rsidRPr="002204E3">
        <w:rPr>
          <w:lang w:val="nb-NO"/>
        </w:rPr>
        <w:t>:</w:t>
      </w:r>
    </w:p>
    <w:p w14:paraId="56DD47CC" w14:textId="1C825BC7" w:rsidR="00516230" w:rsidRPr="002204E3" w:rsidRDefault="005B4D72" w:rsidP="002204E3">
      <w:pPr>
        <w:pStyle w:val="ListParagraph"/>
        <w:numPr>
          <w:ilvl w:val="0"/>
          <w:numId w:val="46"/>
        </w:numPr>
        <w:jc w:val="both"/>
        <w:rPr>
          <w:b/>
          <w:lang w:val="nb-NO"/>
        </w:rPr>
      </w:pPr>
      <w:r>
        <w:rPr>
          <w:lang w:val="nb-NO"/>
        </w:rPr>
        <w:t>Godkjent hjelm</w:t>
      </w:r>
    </w:p>
    <w:p w14:paraId="02184E68" w14:textId="550708BF" w:rsidR="00516230" w:rsidRPr="002204E3" w:rsidRDefault="00516230" w:rsidP="002204E3">
      <w:pPr>
        <w:pStyle w:val="ListParagraph"/>
        <w:numPr>
          <w:ilvl w:val="0"/>
          <w:numId w:val="46"/>
        </w:numPr>
        <w:jc w:val="both"/>
        <w:rPr>
          <w:b/>
          <w:lang w:val="nb-NO"/>
        </w:rPr>
      </w:pPr>
      <w:r w:rsidRPr="002204E3">
        <w:rPr>
          <w:lang w:val="nb-NO"/>
        </w:rPr>
        <w:t>Termisk jakke med lange ermer</w:t>
      </w:r>
    </w:p>
    <w:p w14:paraId="79849178" w14:textId="78FD31B9" w:rsidR="00516230" w:rsidRPr="008B775F" w:rsidRDefault="00516230" w:rsidP="002204E3">
      <w:pPr>
        <w:pStyle w:val="ListParagraph"/>
        <w:numPr>
          <w:ilvl w:val="0"/>
          <w:numId w:val="46"/>
        </w:numPr>
        <w:jc w:val="both"/>
      </w:pPr>
      <w:r w:rsidRPr="00516230">
        <w:t>Sko</w:t>
      </w:r>
    </w:p>
    <w:p w14:paraId="6DCD9072" w14:textId="1A457101" w:rsidR="00516230" w:rsidRPr="008B775F" w:rsidRDefault="00516230" w:rsidP="002204E3">
      <w:pPr>
        <w:pStyle w:val="ListParagraph"/>
        <w:numPr>
          <w:ilvl w:val="0"/>
          <w:numId w:val="46"/>
        </w:numPr>
        <w:jc w:val="both"/>
      </w:pPr>
      <w:r w:rsidRPr="00516230">
        <w:t>Skotrekk</w:t>
      </w:r>
    </w:p>
    <w:p w14:paraId="07C783B5" w14:textId="6E7CB21C" w:rsidR="00516230" w:rsidRPr="008B775F" w:rsidRDefault="00516230" w:rsidP="002204E3">
      <w:pPr>
        <w:pStyle w:val="ListParagraph"/>
        <w:numPr>
          <w:ilvl w:val="0"/>
          <w:numId w:val="46"/>
        </w:numPr>
        <w:jc w:val="both"/>
      </w:pPr>
      <w:r w:rsidRPr="008B775F">
        <w:t>Fingerhansker</w:t>
      </w:r>
    </w:p>
    <w:p w14:paraId="192C33FA" w14:textId="77777777" w:rsidR="009369E1" w:rsidRPr="00C74F13" w:rsidRDefault="009369E1" w:rsidP="002204E3">
      <w:pPr>
        <w:jc w:val="both"/>
        <w:rPr>
          <w:lang w:val="en-GB"/>
        </w:rPr>
      </w:pPr>
    </w:p>
    <w:p w14:paraId="0029006B" w14:textId="038DC30C" w:rsidR="00224BBA" w:rsidRPr="002204E3" w:rsidRDefault="00CB17DA" w:rsidP="00577B20">
      <w:pPr>
        <w:jc w:val="both"/>
        <w:rPr>
          <w:rStyle w:val="Strong"/>
        </w:rPr>
      </w:pPr>
      <w:r>
        <w:rPr>
          <w:rStyle w:val="Strong"/>
        </w:rPr>
        <w:t>Artikkel</w:t>
      </w:r>
      <w:r w:rsidR="00B769E1" w:rsidRPr="002204E3">
        <w:rPr>
          <w:rStyle w:val="Strong"/>
        </w:rPr>
        <w:t xml:space="preserve"> 6: </w:t>
      </w:r>
      <w:r w:rsidRPr="002204E3">
        <w:rPr>
          <w:rStyle w:val="Strong"/>
        </w:rPr>
        <w:t>REGISTR</w:t>
      </w:r>
      <w:r>
        <w:rPr>
          <w:rStyle w:val="Strong"/>
        </w:rPr>
        <w:t>ERING</w:t>
      </w:r>
      <w:r w:rsidRPr="002204E3">
        <w:rPr>
          <w:rStyle w:val="Strong"/>
        </w:rPr>
        <w:t xml:space="preserve"> </w:t>
      </w:r>
    </w:p>
    <w:p w14:paraId="0BC8BA76" w14:textId="5A1ABCBE" w:rsidR="00D5634D" w:rsidRPr="002204E3" w:rsidRDefault="00D5634D" w:rsidP="002204E3">
      <w:pPr>
        <w:pStyle w:val="NoSpacing"/>
        <w:jc w:val="both"/>
        <w:rPr>
          <w:lang w:val="nb-NO"/>
        </w:rPr>
      </w:pPr>
      <w:r w:rsidRPr="002204E3">
        <w:rPr>
          <w:sz w:val="22"/>
          <w:lang w:val="nb-NO"/>
        </w:rPr>
        <w:t xml:space="preserve">Fem </w:t>
      </w:r>
      <w:r w:rsidR="005B4D72">
        <w:rPr>
          <w:sz w:val="22"/>
          <w:lang w:val="nb-NO"/>
        </w:rPr>
        <w:t xml:space="preserve">trinn må </w:t>
      </w:r>
      <w:r w:rsidR="009F00C8">
        <w:rPr>
          <w:sz w:val="22"/>
          <w:lang w:val="nb-NO"/>
        </w:rPr>
        <w:t>ut</w:t>
      </w:r>
      <w:r w:rsidR="005B4D72">
        <w:rPr>
          <w:sz w:val="22"/>
          <w:lang w:val="nb-NO"/>
        </w:rPr>
        <w:t xml:space="preserve">føres </w:t>
      </w:r>
      <w:r w:rsidRPr="002204E3">
        <w:rPr>
          <w:sz w:val="22"/>
          <w:lang w:val="nb-NO"/>
        </w:rPr>
        <w:t xml:space="preserve">før du </w:t>
      </w:r>
      <w:r w:rsidR="009F00C8">
        <w:rPr>
          <w:sz w:val="22"/>
          <w:lang w:val="nb-NO"/>
        </w:rPr>
        <w:t>kan motta</w:t>
      </w:r>
      <w:r w:rsidRPr="002204E3">
        <w:rPr>
          <w:sz w:val="22"/>
          <w:lang w:val="nb-NO"/>
        </w:rPr>
        <w:t xml:space="preserve"> ditt offisielle </w:t>
      </w:r>
      <w:r w:rsidR="005B4D72">
        <w:rPr>
          <w:sz w:val="22"/>
          <w:lang w:val="nb-NO"/>
        </w:rPr>
        <w:t>start</w:t>
      </w:r>
      <w:r w:rsidRPr="002204E3">
        <w:rPr>
          <w:sz w:val="22"/>
          <w:lang w:val="nb-NO"/>
        </w:rPr>
        <w:t xml:space="preserve">nummer på </w:t>
      </w:r>
      <w:r w:rsidR="005B4D72">
        <w:rPr>
          <w:sz w:val="22"/>
          <w:lang w:val="nb-NO"/>
        </w:rPr>
        <w:t>r</w:t>
      </w:r>
      <w:r w:rsidRPr="002204E3">
        <w:rPr>
          <w:sz w:val="22"/>
          <w:lang w:val="nb-NO"/>
        </w:rPr>
        <w:t>egistreringsdag</w:t>
      </w:r>
      <w:r w:rsidR="005B4D72">
        <w:rPr>
          <w:sz w:val="22"/>
          <w:lang w:val="nb-NO"/>
        </w:rPr>
        <w:t>en</w:t>
      </w:r>
      <w:r w:rsidRPr="002204E3">
        <w:rPr>
          <w:sz w:val="22"/>
          <w:lang w:val="nb-NO"/>
        </w:rPr>
        <w:t>:</w:t>
      </w:r>
    </w:p>
    <w:p w14:paraId="2EA5F445" w14:textId="4E24BD85" w:rsidR="00D5634D" w:rsidRPr="002204E3" w:rsidRDefault="00D5634D" w:rsidP="002204E3">
      <w:pPr>
        <w:pStyle w:val="NoSpacing"/>
        <w:numPr>
          <w:ilvl w:val="0"/>
          <w:numId w:val="47"/>
        </w:numPr>
        <w:jc w:val="both"/>
        <w:rPr>
          <w:lang w:val="nb-NO"/>
        </w:rPr>
      </w:pPr>
      <w:r w:rsidRPr="002204E3">
        <w:rPr>
          <w:sz w:val="22"/>
          <w:lang w:val="nb-NO"/>
        </w:rPr>
        <w:t xml:space="preserve">Registreringsskjemaet må fylles ut elektronisk på nettsiden. </w:t>
      </w:r>
      <w:r w:rsidRPr="00AE7A02">
        <w:rPr>
          <w:sz w:val="22"/>
          <w:lang w:val="nb-NO"/>
        </w:rPr>
        <w:t xml:space="preserve">Betaling av påmeldingsavgift </w:t>
      </w:r>
      <w:r w:rsidRPr="002204E3">
        <w:rPr>
          <w:sz w:val="22"/>
          <w:lang w:val="nb-NO"/>
        </w:rPr>
        <w:t xml:space="preserve">må </w:t>
      </w:r>
      <w:r w:rsidRPr="00AE7A02">
        <w:rPr>
          <w:sz w:val="22"/>
          <w:lang w:val="nb-NO"/>
        </w:rPr>
        <w:t>gjøres samtidig</w:t>
      </w:r>
      <w:r w:rsidRPr="002204E3">
        <w:rPr>
          <w:sz w:val="22"/>
          <w:lang w:val="nb-NO"/>
        </w:rPr>
        <w:t>.</w:t>
      </w:r>
    </w:p>
    <w:p w14:paraId="2F98C5C5" w14:textId="75AE0A75" w:rsidR="00D5634D" w:rsidRPr="002204E3" w:rsidRDefault="00D5634D" w:rsidP="002204E3">
      <w:pPr>
        <w:pStyle w:val="NoSpacing"/>
        <w:numPr>
          <w:ilvl w:val="0"/>
          <w:numId w:val="47"/>
        </w:numPr>
        <w:jc w:val="both"/>
        <w:rPr>
          <w:lang w:val="nb-NO"/>
        </w:rPr>
      </w:pPr>
      <w:r w:rsidRPr="002204E3">
        <w:rPr>
          <w:sz w:val="22"/>
          <w:lang w:val="nb-NO"/>
        </w:rPr>
        <w:t xml:space="preserve">Deltakeren mottar deretter en betalingsbekreftelses </w:t>
      </w:r>
      <w:r w:rsidRPr="00AE7A02">
        <w:rPr>
          <w:sz w:val="22"/>
          <w:lang w:val="nb-NO"/>
        </w:rPr>
        <w:t xml:space="preserve">på </w:t>
      </w:r>
      <w:r w:rsidRPr="002204E3">
        <w:rPr>
          <w:sz w:val="22"/>
          <w:lang w:val="nb-NO"/>
        </w:rPr>
        <w:t xml:space="preserve">e-post </w:t>
      </w:r>
      <w:r w:rsidRPr="00AE7A02">
        <w:rPr>
          <w:sz w:val="22"/>
          <w:lang w:val="nb-NO"/>
        </w:rPr>
        <w:t>sammen med en</w:t>
      </w:r>
      <w:r w:rsidRPr="002204E3">
        <w:rPr>
          <w:sz w:val="22"/>
          <w:lang w:val="nb-NO"/>
        </w:rPr>
        <w:t xml:space="preserve"> e-post med registreringsbekreftelse </w:t>
      </w:r>
      <w:r w:rsidRPr="00AE7A02">
        <w:rPr>
          <w:sz w:val="22"/>
          <w:lang w:val="nb-NO"/>
        </w:rPr>
        <w:t>som inneholder en</w:t>
      </w:r>
      <w:r w:rsidRPr="002204E3">
        <w:rPr>
          <w:sz w:val="22"/>
          <w:lang w:val="nb-NO"/>
        </w:rPr>
        <w:t xml:space="preserve"> unik Haute Route-registreringskode.</w:t>
      </w:r>
    </w:p>
    <w:p w14:paraId="12E7F414" w14:textId="6C8CB471" w:rsidR="00D5634D" w:rsidRPr="002204E3" w:rsidRDefault="00D5634D" w:rsidP="002204E3">
      <w:pPr>
        <w:pStyle w:val="NoSpacing"/>
        <w:numPr>
          <w:ilvl w:val="0"/>
          <w:numId w:val="47"/>
        </w:numPr>
        <w:jc w:val="both"/>
        <w:rPr>
          <w:lang w:val="nb-NO"/>
        </w:rPr>
      </w:pPr>
      <w:r w:rsidRPr="002204E3">
        <w:rPr>
          <w:sz w:val="22"/>
          <w:lang w:val="nb-NO"/>
        </w:rPr>
        <w:t xml:space="preserve">Deltakeren må </w:t>
      </w:r>
      <w:r w:rsidRPr="00AE7A02">
        <w:rPr>
          <w:sz w:val="22"/>
          <w:lang w:val="nb-NO"/>
        </w:rPr>
        <w:t>så sende påkrevde</w:t>
      </w:r>
      <w:r w:rsidRPr="002204E3">
        <w:rPr>
          <w:sz w:val="22"/>
          <w:lang w:val="nb-NO"/>
        </w:rPr>
        <w:t xml:space="preserve"> dokumenter (fotokopi av gyldig lisens eller </w:t>
      </w:r>
      <w:r w:rsidRPr="00AE7A02">
        <w:rPr>
          <w:sz w:val="22"/>
          <w:lang w:val="nb-NO"/>
        </w:rPr>
        <w:t>legeattest</w:t>
      </w:r>
      <w:r w:rsidRPr="002204E3">
        <w:rPr>
          <w:sz w:val="22"/>
          <w:lang w:val="nb-NO"/>
        </w:rPr>
        <w:t>, foreldre</w:t>
      </w:r>
      <w:r w:rsidR="00AE7A02">
        <w:rPr>
          <w:sz w:val="22"/>
          <w:lang w:val="nb-NO"/>
        </w:rPr>
        <w:t>bekreftelse</w:t>
      </w:r>
      <w:r w:rsidRPr="002204E3">
        <w:rPr>
          <w:sz w:val="22"/>
          <w:lang w:val="nb-NO"/>
        </w:rPr>
        <w:t xml:space="preserve">) ved å laste den opp </w:t>
      </w:r>
      <w:r w:rsidRPr="00AE7A02">
        <w:rPr>
          <w:sz w:val="22"/>
          <w:lang w:val="nb-NO"/>
        </w:rPr>
        <w:t>på nettsiden</w:t>
      </w:r>
      <w:r w:rsidRPr="002204E3">
        <w:rPr>
          <w:sz w:val="22"/>
          <w:lang w:val="nb-NO"/>
        </w:rPr>
        <w:t>.</w:t>
      </w:r>
    </w:p>
    <w:p w14:paraId="678B711D" w14:textId="3BB1292F" w:rsidR="00D5634D" w:rsidRPr="002204E3" w:rsidRDefault="00AE7A02" w:rsidP="002204E3">
      <w:pPr>
        <w:pStyle w:val="NoSpacing"/>
        <w:numPr>
          <w:ilvl w:val="0"/>
          <w:numId w:val="47"/>
        </w:numPr>
        <w:jc w:val="both"/>
        <w:rPr>
          <w:lang w:val="nb-NO"/>
        </w:rPr>
      </w:pPr>
      <w:r w:rsidRPr="00AE7A02">
        <w:rPr>
          <w:sz w:val="22"/>
          <w:lang w:val="nb-NO"/>
        </w:rPr>
        <w:t xml:space="preserve">Deltakeren vil få utlevert </w:t>
      </w:r>
      <w:r w:rsidR="00D5634D" w:rsidRPr="00AE7A02">
        <w:rPr>
          <w:sz w:val="22"/>
          <w:lang w:val="nb-NO"/>
        </w:rPr>
        <w:t xml:space="preserve">sin </w:t>
      </w:r>
      <w:r w:rsidRPr="00AE7A02">
        <w:rPr>
          <w:sz w:val="22"/>
          <w:lang w:val="nb-NO"/>
        </w:rPr>
        <w:t>start</w:t>
      </w:r>
      <w:r w:rsidR="00D5634D" w:rsidRPr="002204E3">
        <w:rPr>
          <w:sz w:val="22"/>
          <w:lang w:val="nb-NO"/>
        </w:rPr>
        <w:t xml:space="preserve">pakke </w:t>
      </w:r>
      <w:r w:rsidR="005B4D72">
        <w:rPr>
          <w:sz w:val="22"/>
          <w:lang w:val="nb-NO"/>
        </w:rPr>
        <w:t>i startbyen</w:t>
      </w:r>
      <w:r w:rsidR="00D5634D" w:rsidRPr="002204E3">
        <w:rPr>
          <w:sz w:val="22"/>
          <w:lang w:val="nb-NO"/>
        </w:rPr>
        <w:t xml:space="preserve"> dagen før arrangementet </w:t>
      </w:r>
      <w:r w:rsidRPr="00AE7A02">
        <w:rPr>
          <w:sz w:val="22"/>
          <w:lang w:val="nb-NO"/>
        </w:rPr>
        <w:t>ved å framvise</w:t>
      </w:r>
      <w:r w:rsidR="00D5634D" w:rsidRPr="002204E3">
        <w:rPr>
          <w:sz w:val="22"/>
          <w:lang w:val="nb-NO"/>
        </w:rPr>
        <w:t xml:space="preserve"> registreringsbekreftelse og </w:t>
      </w:r>
      <w:r w:rsidRPr="00AE7A02">
        <w:rPr>
          <w:sz w:val="22"/>
          <w:lang w:val="nb-NO"/>
        </w:rPr>
        <w:t>f</w:t>
      </w:r>
      <w:r w:rsidR="00D5634D" w:rsidRPr="002204E3">
        <w:rPr>
          <w:sz w:val="22"/>
          <w:lang w:val="nb-NO"/>
        </w:rPr>
        <w:t>oto</w:t>
      </w:r>
      <w:r w:rsidRPr="00AE7A02">
        <w:rPr>
          <w:sz w:val="22"/>
          <w:lang w:val="nb-NO"/>
        </w:rPr>
        <w:t>-</w:t>
      </w:r>
      <w:r w:rsidR="00D5634D" w:rsidRPr="002204E3">
        <w:rPr>
          <w:sz w:val="22"/>
          <w:lang w:val="nb-NO"/>
        </w:rPr>
        <w:t>ID.</w:t>
      </w:r>
    </w:p>
    <w:p w14:paraId="6B7F5B2C" w14:textId="66695F12" w:rsidR="00D5634D" w:rsidRPr="002204E3" w:rsidRDefault="00D5634D" w:rsidP="002204E3">
      <w:pPr>
        <w:pStyle w:val="NoSpacing"/>
        <w:numPr>
          <w:ilvl w:val="0"/>
          <w:numId w:val="47"/>
        </w:numPr>
        <w:jc w:val="both"/>
        <w:rPr>
          <w:lang w:val="nb-NO"/>
        </w:rPr>
      </w:pPr>
      <w:r w:rsidRPr="002204E3">
        <w:rPr>
          <w:sz w:val="22"/>
          <w:lang w:val="nb-NO"/>
        </w:rPr>
        <w:t xml:space="preserve">For å unngå tvil er det viktig at alle </w:t>
      </w:r>
      <w:r w:rsidR="005B4D72">
        <w:rPr>
          <w:sz w:val="22"/>
          <w:lang w:val="nb-NO"/>
        </w:rPr>
        <w:t xml:space="preserve">4 </w:t>
      </w:r>
      <w:r w:rsidRPr="002204E3">
        <w:rPr>
          <w:sz w:val="22"/>
          <w:lang w:val="nb-NO"/>
        </w:rPr>
        <w:t xml:space="preserve">ovennevnte </w:t>
      </w:r>
      <w:r w:rsidR="005B4D72">
        <w:rPr>
          <w:sz w:val="22"/>
          <w:lang w:val="nb-NO"/>
        </w:rPr>
        <w:t>trinn</w:t>
      </w:r>
      <w:r w:rsidRPr="002204E3">
        <w:rPr>
          <w:sz w:val="22"/>
          <w:lang w:val="nb-NO"/>
        </w:rPr>
        <w:t xml:space="preserve"> er </w:t>
      </w:r>
      <w:r w:rsidR="005B4D72">
        <w:rPr>
          <w:sz w:val="22"/>
          <w:lang w:val="nb-NO"/>
        </w:rPr>
        <w:t>gjennomført</w:t>
      </w:r>
      <w:r w:rsidRPr="002204E3">
        <w:rPr>
          <w:sz w:val="22"/>
          <w:lang w:val="nb-NO"/>
        </w:rPr>
        <w:t>. Hvis de</w:t>
      </w:r>
      <w:r w:rsidR="005B4D72">
        <w:rPr>
          <w:sz w:val="22"/>
          <w:lang w:val="nb-NO"/>
        </w:rPr>
        <w:t>t</w:t>
      </w:r>
      <w:r w:rsidRPr="002204E3">
        <w:rPr>
          <w:sz w:val="22"/>
          <w:lang w:val="nb-NO"/>
        </w:rPr>
        <w:t xml:space="preserve"> ikke er </w:t>
      </w:r>
      <w:r w:rsidR="005B4D72">
        <w:rPr>
          <w:sz w:val="22"/>
          <w:lang w:val="nb-NO"/>
        </w:rPr>
        <w:t xml:space="preserve">gjort </w:t>
      </w:r>
      <w:r w:rsidRPr="002204E3">
        <w:rPr>
          <w:sz w:val="22"/>
          <w:lang w:val="nb-NO"/>
        </w:rPr>
        <w:t xml:space="preserve">vil konsekvensen bli at </w:t>
      </w:r>
      <w:r w:rsidR="005B4D72">
        <w:rPr>
          <w:sz w:val="22"/>
          <w:lang w:val="nb-NO"/>
        </w:rPr>
        <w:t>start</w:t>
      </w:r>
      <w:r w:rsidRPr="002204E3">
        <w:rPr>
          <w:sz w:val="22"/>
          <w:lang w:val="nb-NO"/>
        </w:rPr>
        <w:t xml:space="preserve">nummer </w:t>
      </w:r>
      <w:r w:rsidR="005B4D72">
        <w:rPr>
          <w:sz w:val="22"/>
          <w:lang w:val="nb-NO"/>
        </w:rPr>
        <w:t xml:space="preserve">ikke </w:t>
      </w:r>
      <w:r w:rsidRPr="002204E3">
        <w:rPr>
          <w:sz w:val="22"/>
          <w:lang w:val="nb-NO"/>
        </w:rPr>
        <w:t xml:space="preserve">vil bli utstedt, og uten </w:t>
      </w:r>
      <w:r w:rsidR="005B4D72">
        <w:rPr>
          <w:sz w:val="22"/>
          <w:lang w:val="nb-NO"/>
        </w:rPr>
        <w:t>start</w:t>
      </w:r>
      <w:r w:rsidRPr="002204E3">
        <w:rPr>
          <w:sz w:val="22"/>
          <w:lang w:val="nb-NO"/>
        </w:rPr>
        <w:t>nummeret vil det ikke være mulig å delta i arrangementet.</w:t>
      </w:r>
    </w:p>
    <w:p w14:paraId="2ABD13D8" w14:textId="77777777" w:rsidR="00AE7A02" w:rsidRDefault="00AE7A02" w:rsidP="002204E3">
      <w:pPr>
        <w:pStyle w:val="NoSpacing"/>
        <w:jc w:val="both"/>
        <w:rPr>
          <w:lang w:val="nb-NO"/>
        </w:rPr>
      </w:pPr>
    </w:p>
    <w:p w14:paraId="0FD98792" w14:textId="2BEC7E7C" w:rsidR="00D5634D" w:rsidRPr="002204E3" w:rsidRDefault="00D5634D" w:rsidP="002204E3">
      <w:pPr>
        <w:pStyle w:val="NoSpacing"/>
        <w:jc w:val="both"/>
        <w:rPr>
          <w:lang w:val="nb-NO"/>
        </w:rPr>
      </w:pPr>
      <w:r w:rsidRPr="002204E3">
        <w:rPr>
          <w:sz w:val="22"/>
          <w:lang w:val="nb-NO"/>
        </w:rPr>
        <w:t>Noen ytterligere detaljer:</w:t>
      </w:r>
    </w:p>
    <w:p w14:paraId="2732A4C3" w14:textId="5F3B3BC5" w:rsidR="00D5634D" w:rsidRPr="002204E3" w:rsidRDefault="00D5634D" w:rsidP="002204E3">
      <w:pPr>
        <w:pStyle w:val="NoSpacing"/>
        <w:numPr>
          <w:ilvl w:val="0"/>
          <w:numId w:val="48"/>
        </w:numPr>
        <w:jc w:val="both"/>
        <w:rPr>
          <w:lang w:val="nb-NO"/>
        </w:rPr>
      </w:pPr>
      <w:r w:rsidRPr="002204E3">
        <w:rPr>
          <w:sz w:val="22"/>
          <w:lang w:val="nb-NO"/>
        </w:rPr>
        <w:t xml:space="preserve">Med unntak av </w:t>
      </w:r>
      <w:r w:rsidR="00AE7A02" w:rsidRPr="00AE7A02">
        <w:rPr>
          <w:sz w:val="22"/>
          <w:lang w:val="nb-NO"/>
        </w:rPr>
        <w:t>start</w:t>
      </w:r>
      <w:r w:rsidRPr="002204E3">
        <w:rPr>
          <w:sz w:val="22"/>
          <w:lang w:val="nb-NO"/>
        </w:rPr>
        <w:t xml:space="preserve">nummer som allerede er reservert, blir tildelingen av </w:t>
      </w:r>
      <w:r w:rsidR="00AE7A02" w:rsidRPr="00AE7A02">
        <w:rPr>
          <w:sz w:val="22"/>
          <w:lang w:val="nb-NO"/>
        </w:rPr>
        <w:t>startnummer</w:t>
      </w:r>
      <w:r w:rsidRPr="002204E3">
        <w:rPr>
          <w:sz w:val="22"/>
          <w:lang w:val="nb-NO"/>
        </w:rPr>
        <w:t xml:space="preserve"> </w:t>
      </w:r>
      <w:r w:rsidR="005B4D72">
        <w:rPr>
          <w:sz w:val="22"/>
          <w:lang w:val="nb-NO"/>
        </w:rPr>
        <w:t>bli gjort</w:t>
      </w:r>
      <w:r w:rsidRPr="002204E3">
        <w:rPr>
          <w:sz w:val="22"/>
          <w:lang w:val="nb-NO"/>
        </w:rPr>
        <w:t xml:space="preserve"> i kronologisk rekkefølge </w:t>
      </w:r>
      <w:r w:rsidR="00AE7A02" w:rsidRPr="00AE7A02">
        <w:rPr>
          <w:sz w:val="22"/>
          <w:lang w:val="nb-NO"/>
        </w:rPr>
        <w:t>ved</w:t>
      </w:r>
      <w:r w:rsidRPr="002204E3">
        <w:rPr>
          <w:sz w:val="22"/>
          <w:lang w:val="nb-NO"/>
        </w:rPr>
        <w:t xml:space="preserve"> registrering. En deltaker vil ha samme </w:t>
      </w:r>
      <w:r w:rsidR="00AE7A02" w:rsidRPr="00AE7A02">
        <w:rPr>
          <w:sz w:val="22"/>
          <w:lang w:val="nb-NO"/>
        </w:rPr>
        <w:t>start</w:t>
      </w:r>
      <w:r w:rsidRPr="002204E3">
        <w:rPr>
          <w:sz w:val="22"/>
          <w:lang w:val="nb-NO"/>
        </w:rPr>
        <w:t xml:space="preserve">nummer for alle </w:t>
      </w:r>
      <w:r w:rsidR="00AE7A02">
        <w:rPr>
          <w:sz w:val="22"/>
          <w:lang w:val="nb-NO"/>
        </w:rPr>
        <w:t>etapper</w:t>
      </w:r>
      <w:r w:rsidRPr="002204E3">
        <w:rPr>
          <w:sz w:val="22"/>
          <w:lang w:val="nb-NO"/>
        </w:rPr>
        <w:t>.</w:t>
      </w:r>
    </w:p>
    <w:p w14:paraId="5CE79392" w14:textId="4257697E" w:rsidR="00D5634D" w:rsidRPr="002204E3" w:rsidRDefault="00D5634D" w:rsidP="002204E3">
      <w:pPr>
        <w:pStyle w:val="NoSpacing"/>
        <w:numPr>
          <w:ilvl w:val="0"/>
          <w:numId w:val="48"/>
        </w:numPr>
        <w:jc w:val="both"/>
        <w:rPr>
          <w:lang w:val="nb-NO"/>
        </w:rPr>
      </w:pPr>
      <w:r w:rsidRPr="002204E3">
        <w:rPr>
          <w:sz w:val="22"/>
          <w:lang w:val="nb-NO"/>
        </w:rPr>
        <w:t xml:space="preserve">Det er ikke mulig å få </w:t>
      </w:r>
      <w:r w:rsidR="00AE7A02" w:rsidRPr="00AE7A02">
        <w:rPr>
          <w:sz w:val="22"/>
          <w:lang w:val="nb-NO"/>
        </w:rPr>
        <w:t>utlevert startnummer</w:t>
      </w:r>
      <w:r w:rsidRPr="002204E3">
        <w:rPr>
          <w:sz w:val="22"/>
          <w:lang w:val="nb-NO"/>
        </w:rPr>
        <w:t xml:space="preserve"> uten registreringsbekreftelse.</w:t>
      </w:r>
    </w:p>
    <w:p w14:paraId="2CA5C37B" w14:textId="1E0C5884" w:rsidR="00AE7A02" w:rsidRPr="00AE7A02" w:rsidRDefault="00D5634D" w:rsidP="002204E3">
      <w:pPr>
        <w:pStyle w:val="NoSpacing"/>
        <w:numPr>
          <w:ilvl w:val="0"/>
          <w:numId w:val="48"/>
        </w:numPr>
        <w:jc w:val="both"/>
        <w:rPr>
          <w:lang w:val="nb-NO"/>
        </w:rPr>
      </w:pPr>
      <w:r w:rsidRPr="002204E3">
        <w:rPr>
          <w:sz w:val="22"/>
          <w:lang w:val="nb-NO"/>
        </w:rPr>
        <w:t xml:space="preserve">Registrering kan </w:t>
      </w:r>
      <w:r w:rsidR="00AE7A02" w:rsidRPr="00AE7A02">
        <w:rPr>
          <w:sz w:val="22"/>
          <w:lang w:val="nb-NO"/>
        </w:rPr>
        <w:t>ikke under noen</w:t>
      </w:r>
      <w:r w:rsidRPr="002204E3">
        <w:rPr>
          <w:sz w:val="22"/>
          <w:lang w:val="nb-NO"/>
        </w:rPr>
        <w:t xml:space="preserve"> omstendigheter overføres til en annen person. Overtredelser av denne regelen vil bli straffet med umiddelbar ute</w:t>
      </w:r>
      <w:r w:rsidR="00AE7A02">
        <w:rPr>
          <w:sz w:val="22"/>
          <w:lang w:val="nb-NO"/>
        </w:rPr>
        <w:t>stengelse</w:t>
      </w:r>
      <w:r w:rsidRPr="002204E3">
        <w:rPr>
          <w:sz w:val="22"/>
          <w:lang w:val="nb-NO"/>
        </w:rPr>
        <w:t xml:space="preserve"> fra Haute</w:t>
      </w:r>
      <w:r w:rsidR="00AE7A02" w:rsidRPr="00AE7A02">
        <w:rPr>
          <w:sz w:val="22"/>
          <w:lang w:val="nb-NO"/>
        </w:rPr>
        <w:t xml:space="preserve"> Route</w:t>
      </w:r>
      <w:r w:rsidRPr="002204E3">
        <w:rPr>
          <w:sz w:val="22"/>
          <w:lang w:val="nb-NO"/>
        </w:rPr>
        <w:t>.</w:t>
      </w:r>
    </w:p>
    <w:p w14:paraId="4853DA06" w14:textId="66E57802" w:rsidR="0041146B" w:rsidRPr="002204E3" w:rsidRDefault="0041146B" w:rsidP="002204E3">
      <w:pPr>
        <w:pStyle w:val="NoSpacing"/>
        <w:jc w:val="both"/>
        <w:rPr>
          <w:lang w:val="nb-NO"/>
        </w:rPr>
      </w:pPr>
    </w:p>
    <w:p w14:paraId="7E6FD7A6" w14:textId="7240B75A" w:rsidR="0041146B" w:rsidRPr="002204E3" w:rsidRDefault="00CB17DA" w:rsidP="002204E3">
      <w:pPr>
        <w:pStyle w:val="Heading2"/>
        <w:jc w:val="both"/>
        <w:rPr>
          <w:rFonts w:ascii="Symbol" w:hAnsi="Symbol" w:cs="Symbol"/>
          <w:lang w:val="nb-NO"/>
        </w:rPr>
      </w:pPr>
      <w:r>
        <w:rPr>
          <w:lang w:val="nb-NO"/>
        </w:rPr>
        <w:t>Artikkel</w:t>
      </w:r>
      <w:r w:rsidR="00B769E1" w:rsidRPr="002204E3">
        <w:rPr>
          <w:lang w:val="nb-NO"/>
        </w:rPr>
        <w:t xml:space="preserve"> 7: </w:t>
      </w:r>
      <w:r>
        <w:rPr>
          <w:lang w:val="nb-NO"/>
        </w:rPr>
        <w:t>PÅMELDINGSAVGIFT</w:t>
      </w:r>
    </w:p>
    <w:p w14:paraId="67071EED" w14:textId="3E57527E" w:rsidR="00AE7A02" w:rsidRPr="002204E3" w:rsidRDefault="00C83E8E" w:rsidP="00577B20">
      <w:pPr>
        <w:pStyle w:val="Heading2"/>
        <w:jc w:val="both"/>
        <w:rPr>
          <w:b w:val="0"/>
          <w:lang w:val="nb-NO"/>
        </w:rPr>
      </w:pPr>
      <w:r>
        <w:rPr>
          <w:b w:val="0"/>
          <w:lang w:val="nb-NO"/>
        </w:rPr>
        <w:t>Start</w:t>
      </w:r>
      <w:r w:rsidR="00AE7A02" w:rsidRPr="002204E3">
        <w:rPr>
          <w:b w:val="0"/>
          <w:lang w:val="nb-NO"/>
        </w:rPr>
        <w:t>avgift for individuell registrering til Maserati Haute Route 2018 er fra 595 til 695 euro:</w:t>
      </w:r>
    </w:p>
    <w:p w14:paraId="173A6462" w14:textId="40144AAF" w:rsidR="00AE7A02" w:rsidRPr="002204E3" w:rsidRDefault="00AE7A02" w:rsidP="002204E3">
      <w:pPr>
        <w:pStyle w:val="ListParagraph"/>
        <w:numPr>
          <w:ilvl w:val="0"/>
          <w:numId w:val="54"/>
        </w:numPr>
        <w:jc w:val="both"/>
        <w:rPr>
          <w:b/>
          <w:lang w:val="nb-NO"/>
        </w:rPr>
      </w:pPr>
      <w:r w:rsidRPr="002204E3">
        <w:rPr>
          <w:lang w:val="nb-NO"/>
        </w:rPr>
        <w:t>Fase 1: Først 150 oppføringer - 595 euro</w:t>
      </w:r>
    </w:p>
    <w:p w14:paraId="3629C7DD" w14:textId="658203CC" w:rsidR="00AE7A02" w:rsidRPr="002204E3" w:rsidRDefault="00AE7A02" w:rsidP="002204E3">
      <w:pPr>
        <w:pStyle w:val="ListParagraph"/>
        <w:numPr>
          <w:ilvl w:val="0"/>
          <w:numId w:val="54"/>
        </w:numPr>
        <w:jc w:val="both"/>
        <w:rPr>
          <w:b/>
          <w:lang w:val="nb-NO"/>
        </w:rPr>
      </w:pPr>
      <w:r w:rsidRPr="002204E3">
        <w:rPr>
          <w:lang w:val="nb-NO"/>
        </w:rPr>
        <w:t>Fase 2: Neste 250 oppføringer - 645 euro</w:t>
      </w:r>
    </w:p>
    <w:p w14:paraId="7BE52EF7" w14:textId="47D89C59" w:rsidR="00AE7A02" w:rsidRPr="002204E3" w:rsidRDefault="00AE7A02" w:rsidP="002204E3">
      <w:pPr>
        <w:pStyle w:val="ListParagraph"/>
        <w:numPr>
          <w:ilvl w:val="0"/>
          <w:numId w:val="54"/>
        </w:numPr>
        <w:jc w:val="both"/>
        <w:rPr>
          <w:b/>
          <w:lang w:val="nb-NO"/>
        </w:rPr>
      </w:pPr>
      <w:r w:rsidRPr="002204E3">
        <w:rPr>
          <w:lang w:val="nb-NO"/>
        </w:rPr>
        <w:t>Fase 3: Siste bølge av oppføringer - 695 euro</w:t>
      </w:r>
    </w:p>
    <w:p w14:paraId="2247B716" w14:textId="77777777" w:rsidR="00AE7A02" w:rsidRPr="002204E3" w:rsidRDefault="00AE7A02" w:rsidP="00577B20">
      <w:pPr>
        <w:pStyle w:val="Heading2"/>
        <w:jc w:val="both"/>
        <w:rPr>
          <w:b w:val="0"/>
          <w:lang w:val="nb-NO"/>
        </w:rPr>
      </w:pPr>
    </w:p>
    <w:p w14:paraId="34479C7D" w14:textId="11564E01" w:rsidR="00AE7A02" w:rsidRPr="002204E3" w:rsidRDefault="00C83E8E" w:rsidP="00577B20">
      <w:pPr>
        <w:pStyle w:val="Heading2"/>
        <w:jc w:val="both"/>
        <w:rPr>
          <w:b w:val="0"/>
          <w:lang w:val="nb-NO"/>
        </w:rPr>
      </w:pPr>
      <w:r>
        <w:rPr>
          <w:b w:val="0"/>
          <w:lang w:val="nb-NO"/>
        </w:rPr>
        <w:t>Startavgiften</w:t>
      </w:r>
      <w:r w:rsidR="00AE7A02" w:rsidRPr="002204E3">
        <w:rPr>
          <w:b w:val="0"/>
          <w:lang w:val="nb-NO"/>
        </w:rPr>
        <w:t xml:space="preserve"> for 2018 inkluderer </w:t>
      </w:r>
      <w:r>
        <w:rPr>
          <w:b w:val="0"/>
          <w:lang w:val="nb-NO"/>
        </w:rPr>
        <w:t>en rekke goder tilgjengelig for alle deltakere</w:t>
      </w:r>
      <w:r w:rsidR="00AE7A02" w:rsidRPr="002204E3">
        <w:rPr>
          <w:b w:val="0"/>
          <w:lang w:val="nb-NO"/>
        </w:rPr>
        <w:t>:</w:t>
      </w:r>
    </w:p>
    <w:p w14:paraId="3A4B248D" w14:textId="4CDE4D16" w:rsidR="00AE7A02" w:rsidRPr="002204E3" w:rsidRDefault="00AE7A02" w:rsidP="002204E3">
      <w:pPr>
        <w:pStyle w:val="ListParagraph"/>
        <w:numPr>
          <w:ilvl w:val="0"/>
          <w:numId w:val="53"/>
        </w:numPr>
        <w:jc w:val="both"/>
        <w:rPr>
          <w:b/>
          <w:lang w:val="nb-NO"/>
        </w:rPr>
      </w:pPr>
      <w:r w:rsidRPr="002204E3">
        <w:rPr>
          <w:lang w:val="nb-NO"/>
        </w:rPr>
        <w:t>1 komplett sett med Haute Route sykkelutstyr (jersey, bib</w:t>
      </w:r>
      <w:r w:rsidR="005B4D72">
        <w:rPr>
          <w:lang w:val="nb-NO"/>
        </w:rPr>
        <w:t>-</w:t>
      </w:r>
      <w:r w:rsidRPr="002204E3">
        <w:rPr>
          <w:lang w:val="nb-NO"/>
        </w:rPr>
        <w:t xml:space="preserve">shorts, </w:t>
      </w:r>
      <w:r w:rsidR="00C83E8E" w:rsidRPr="00055785">
        <w:rPr>
          <w:lang w:val="nb-NO"/>
        </w:rPr>
        <w:t>løse armer</w:t>
      </w:r>
      <w:r w:rsidRPr="002204E3">
        <w:rPr>
          <w:lang w:val="nb-NO"/>
        </w:rPr>
        <w:t>)</w:t>
      </w:r>
    </w:p>
    <w:p w14:paraId="6FC61773" w14:textId="3CC63445" w:rsidR="00AE7A02" w:rsidRPr="002204E3" w:rsidRDefault="00AE7A02" w:rsidP="002204E3">
      <w:pPr>
        <w:pStyle w:val="ListParagraph"/>
        <w:numPr>
          <w:ilvl w:val="0"/>
          <w:numId w:val="53"/>
        </w:numPr>
        <w:jc w:val="both"/>
        <w:rPr>
          <w:b/>
          <w:lang w:val="nb-NO"/>
        </w:rPr>
      </w:pPr>
      <w:r w:rsidRPr="002204E3">
        <w:rPr>
          <w:lang w:val="nb-NO"/>
        </w:rPr>
        <w:t xml:space="preserve">En ryggsekk </w:t>
      </w:r>
      <w:r w:rsidR="009000C1">
        <w:rPr>
          <w:lang w:val="nb-NO"/>
        </w:rPr>
        <w:t xml:space="preserve">for bruk under rittet, </w:t>
      </w:r>
      <w:r w:rsidR="00C83E8E" w:rsidRPr="00055785">
        <w:rPr>
          <w:lang w:val="nb-NO"/>
        </w:rPr>
        <w:t xml:space="preserve">leveres inn </w:t>
      </w:r>
      <w:r w:rsidRPr="002204E3">
        <w:rPr>
          <w:lang w:val="nb-NO"/>
        </w:rPr>
        <w:t xml:space="preserve">på startlinjen og </w:t>
      </w:r>
      <w:r w:rsidR="00C83E8E" w:rsidRPr="00055785">
        <w:rPr>
          <w:lang w:val="nb-NO"/>
        </w:rPr>
        <w:t>hentes i målområdet.</w:t>
      </w:r>
    </w:p>
    <w:p w14:paraId="1D7E9C01" w14:textId="527CC38B" w:rsidR="00AE7A02" w:rsidRPr="002204E3" w:rsidRDefault="00AE7A02" w:rsidP="002204E3">
      <w:pPr>
        <w:pStyle w:val="ListParagraph"/>
        <w:numPr>
          <w:ilvl w:val="0"/>
          <w:numId w:val="53"/>
        </w:numPr>
        <w:jc w:val="both"/>
        <w:rPr>
          <w:b/>
          <w:lang w:val="nb-NO"/>
        </w:rPr>
      </w:pPr>
      <w:r w:rsidRPr="002204E3">
        <w:rPr>
          <w:lang w:val="nb-NO"/>
        </w:rPr>
        <w:t xml:space="preserve">1 rød </w:t>
      </w:r>
      <w:r w:rsidR="00C83E8E" w:rsidRPr="00055785">
        <w:rPr>
          <w:lang w:val="nb-NO"/>
        </w:rPr>
        <w:t>baklykt (monteres på setepinne)</w:t>
      </w:r>
      <w:r w:rsidRPr="002204E3">
        <w:rPr>
          <w:lang w:val="nb-NO"/>
        </w:rPr>
        <w:t xml:space="preserve"> for å </w:t>
      </w:r>
      <w:r w:rsidR="00C83E8E" w:rsidRPr="00055785">
        <w:rPr>
          <w:lang w:val="nb-NO"/>
        </w:rPr>
        <w:t>øke rytterens</w:t>
      </w:r>
      <w:r w:rsidRPr="002204E3">
        <w:rPr>
          <w:lang w:val="nb-NO"/>
        </w:rPr>
        <w:t xml:space="preserve"> sikkerhet. Obligatorisk for deler</w:t>
      </w:r>
      <w:r w:rsidR="00C83E8E" w:rsidRPr="00055785">
        <w:rPr>
          <w:lang w:val="nb-NO"/>
        </w:rPr>
        <w:t xml:space="preserve"> av løypa </w:t>
      </w:r>
      <w:r w:rsidR="009000C1">
        <w:rPr>
          <w:lang w:val="nb-NO"/>
        </w:rPr>
        <w:t>(</w:t>
      </w:r>
      <w:r w:rsidR="00C83E8E" w:rsidRPr="00055785">
        <w:rPr>
          <w:lang w:val="nb-NO"/>
        </w:rPr>
        <w:t>når det er spesifisert</w:t>
      </w:r>
      <w:r w:rsidR="009000C1" w:rsidRPr="008B775F">
        <w:rPr>
          <w:lang w:val="nb-NO"/>
        </w:rPr>
        <w:t xml:space="preserve"> av arrangør)</w:t>
      </w:r>
      <w:r w:rsidRPr="002204E3">
        <w:rPr>
          <w:lang w:val="nb-NO"/>
        </w:rPr>
        <w:t>.</w:t>
      </w:r>
    </w:p>
    <w:p w14:paraId="1D338458" w14:textId="61C16029" w:rsidR="00AE7A02" w:rsidRPr="002204E3" w:rsidRDefault="009000C1" w:rsidP="002204E3">
      <w:pPr>
        <w:pStyle w:val="ListParagraph"/>
        <w:numPr>
          <w:ilvl w:val="0"/>
          <w:numId w:val="53"/>
        </w:numPr>
        <w:jc w:val="both"/>
        <w:rPr>
          <w:b/>
          <w:lang w:val="nb-NO"/>
        </w:rPr>
      </w:pPr>
      <w:r>
        <w:rPr>
          <w:lang w:val="nb-NO"/>
        </w:rPr>
        <w:t>L</w:t>
      </w:r>
      <w:r w:rsidR="00C83E8E" w:rsidRPr="00055785">
        <w:rPr>
          <w:lang w:val="nb-NO"/>
        </w:rPr>
        <w:t>øypevakter langs løypa.</w:t>
      </w:r>
    </w:p>
    <w:p w14:paraId="5C68DD5D" w14:textId="106CEBBA" w:rsidR="00AE7A02" w:rsidRPr="002204E3" w:rsidRDefault="009000C1" w:rsidP="002204E3">
      <w:pPr>
        <w:pStyle w:val="ListParagraph"/>
        <w:numPr>
          <w:ilvl w:val="0"/>
          <w:numId w:val="53"/>
        </w:numPr>
        <w:jc w:val="both"/>
        <w:rPr>
          <w:b/>
          <w:lang w:val="nb-NO"/>
        </w:rPr>
      </w:pPr>
      <w:r>
        <w:rPr>
          <w:lang w:val="nb-NO"/>
        </w:rPr>
        <w:t>M</w:t>
      </w:r>
      <w:r w:rsidR="00AE7A02" w:rsidRPr="002204E3">
        <w:rPr>
          <w:lang w:val="nb-NO"/>
        </w:rPr>
        <w:t xml:space="preserve">otorsykkeleskorte for </w:t>
      </w:r>
      <w:r>
        <w:rPr>
          <w:lang w:val="nb-NO"/>
        </w:rPr>
        <w:t>feltet</w:t>
      </w:r>
      <w:r w:rsidR="00AE7A02" w:rsidRPr="002204E3">
        <w:rPr>
          <w:lang w:val="nb-NO"/>
        </w:rPr>
        <w:t xml:space="preserve"> (en </w:t>
      </w:r>
      <w:r>
        <w:rPr>
          <w:lang w:val="nb-NO"/>
        </w:rPr>
        <w:t>MC per</w:t>
      </w:r>
      <w:r w:rsidR="00AE7A02" w:rsidRPr="002204E3">
        <w:rPr>
          <w:lang w:val="nb-NO"/>
        </w:rPr>
        <w:t xml:space="preserve"> ca 15 ryttere)</w:t>
      </w:r>
    </w:p>
    <w:p w14:paraId="3E0117DF" w14:textId="3178D5AC" w:rsidR="00AE7A02" w:rsidRPr="002204E3" w:rsidRDefault="00AE7A02" w:rsidP="002204E3">
      <w:pPr>
        <w:pStyle w:val="ListParagraph"/>
        <w:numPr>
          <w:ilvl w:val="0"/>
          <w:numId w:val="53"/>
        </w:numPr>
        <w:jc w:val="both"/>
        <w:rPr>
          <w:b/>
          <w:lang w:val="nb-NO"/>
        </w:rPr>
      </w:pPr>
      <w:r w:rsidRPr="002204E3">
        <w:rPr>
          <w:lang w:val="nb-NO"/>
        </w:rPr>
        <w:t>Tilstedeværelse av sikkerhets</w:t>
      </w:r>
      <w:r w:rsidR="009000C1">
        <w:rPr>
          <w:lang w:val="nb-NO"/>
        </w:rPr>
        <w:t>kjøretøy</w:t>
      </w:r>
      <w:r w:rsidRPr="002204E3">
        <w:rPr>
          <w:lang w:val="nb-NO"/>
        </w:rPr>
        <w:t xml:space="preserve"> for eskortering av </w:t>
      </w:r>
      <w:r w:rsidR="009000C1">
        <w:rPr>
          <w:lang w:val="nb-NO"/>
        </w:rPr>
        <w:t>feltet</w:t>
      </w:r>
      <w:r w:rsidRPr="002204E3">
        <w:rPr>
          <w:lang w:val="nb-NO"/>
        </w:rPr>
        <w:t xml:space="preserve"> (inkludert kos</w:t>
      </w:r>
      <w:r w:rsidR="009000C1" w:rsidRPr="008B775F">
        <w:rPr>
          <w:lang w:val="nb-NO"/>
        </w:rPr>
        <w:t>tebil etter siste rytter</w:t>
      </w:r>
      <w:r w:rsidRPr="002204E3">
        <w:rPr>
          <w:lang w:val="nb-NO"/>
        </w:rPr>
        <w:t>)</w:t>
      </w:r>
    </w:p>
    <w:p w14:paraId="4AFD8CBE" w14:textId="2BC8216A" w:rsidR="00AE7A02" w:rsidRPr="002204E3" w:rsidRDefault="003E0F97" w:rsidP="002204E3">
      <w:pPr>
        <w:pStyle w:val="ListParagraph"/>
        <w:numPr>
          <w:ilvl w:val="0"/>
          <w:numId w:val="53"/>
        </w:numPr>
        <w:jc w:val="both"/>
        <w:rPr>
          <w:b/>
          <w:lang w:val="nb-NO"/>
        </w:rPr>
      </w:pPr>
      <w:r w:rsidRPr="00055785">
        <w:rPr>
          <w:lang w:val="nb-NO"/>
        </w:rPr>
        <w:t>Et profesjonelt medisinsk team tilgjengelig</w:t>
      </w:r>
      <w:r w:rsidR="00AE7A02" w:rsidRPr="002204E3">
        <w:rPr>
          <w:lang w:val="nb-NO"/>
        </w:rPr>
        <w:t xml:space="preserve"> </w:t>
      </w:r>
      <w:r w:rsidRPr="00055785">
        <w:rPr>
          <w:lang w:val="nb-NO"/>
        </w:rPr>
        <w:t>under rittet</w:t>
      </w:r>
      <w:r w:rsidR="00AE7A02" w:rsidRPr="002204E3">
        <w:rPr>
          <w:lang w:val="nb-NO"/>
        </w:rPr>
        <w:t xml:space="preserve"> og </w:t>
      </w:r>
      <w:r w:rsidRPr="00055785">
        <w:rPr>
          <w:lang w:val="nb-NO"/>
        </w:rPr>
        <w:t>utenfor</w:t>
      </w:r>
      <w:r w:rsidR="00AE7A02" w:rsidRPr="002204E3">
        <w:rPr>
          <w:lang w:val="nb-NO"/>
        </w:rPr>
        <w:t xml:space="preserve"> </w:t>
      </w:r>
      <w:r w:rsidRPr="00055785">
        <w:rPr>
          <w:lang w:val="nb-NO"/>
        </w:rPr>
        <w:t>rittet</w:t>
      </w:r>
      <w:r w:rsidR="00AE7A02" w:rsidRPr="002204E3">
        <w:rPr>
          <w:lang w:val="nb-NO"/>
        </w:rPr>
        <w:t xml:space="preserve"> (tilgjengelig 24/7)</w:t>
      </w:r>
    </w:p>
    <w:p w14:paraId="7C0D40D8" w14:textId="357F1F43" w:rsidR="00AE7A02" w:rsidRPr="002204E3" w:rsidRDefault="00AE7A02" w:rsidP="002204E3">
      <w:pPr>
        <w:pStyle w:val="ListParagraph"/>
        <w:numPr>
          <w:ilvl w:val="0"/>
          <w:numId w:val="53"/>
        </w:numPr>
        <w:jc w:val="both"/>
        <w:rPr>
          <w:b/>
          <w:lang w:val="nb-NO"/>
        </w:rPr>
      </w:pPr>
      <w:r w:rsidRPr="002204E3">
        <w:rPr>
          <w:lang w:val="nb-NO"/>
        </w:rPr>
        <w:t xml:space="preserve">Mekanisk støtte fra Mavic både i </w:t>
      </w:r>
      <w:r w:rsidR="003E0F97" w:rsidRPr="00055785">
        <w:rPr>
          <w:lang w:val="nb-NO"/>
        </w:rPr>
        <w:t>startområdet</w:t>
      </w:r>
      <w:r w:rsidRPr="002204E3">
        <w:rPr>
          <w:lang w:val="nb-NO"/>
        </w:rPr>
        <w:t xml:space="preserve"> og langs ruten (ikke for reparasjon av punkteringer)</w:t>
      </w:r>
    </w:p>
    <w:p w14:paraId="237D86EC" w14:textId="074017A4" w:rsidR="00AE7A02" w:rsidRPr="002204E3" w:rsidRDefault="009000C1" w:rsidP="002204E3">
      <w:pPr>
        <w:pStyle w:val="ListParagraph"/>
        <w:numPr>
          <w:ilvl w:val="0"/>
          <w:numId w:val="53"/>
        </w:numPr>
        <w:jc w:val="both"/>
        <w:rPr>
          <w:b/>
          <w:lang w:val="nb-NO"/>
        </w:rPr>
      </w:pPr>
      <w:r w:rsidRPr="008B775F">
        <w:rPr>
          <w:lang w:val="nb-NO"/>
        </w:rPr>
        <w:t>L</w:t>
      </w:r>
      <w:r w:rsidR="003E0F97" w:rsidRPr="00055785">
        <w:rPr>
          <w:lang w:val="nb-NO"/>
        </w:rPr>
        <w:t>ive timingsystem for alle etapper</w:t>
      </w:r>
    </w:p>
    <w:p w14:paraId="21ADC74E" w14:textId="453147AA" w:rsidR="00AE7A02" w:rsidRPr="002204E3" w:rsidRDefault="009000C1" w:rsidP="002204E3">
      <w:pPr>
        <w:pStyle w:val="ListParagraph"/>
        <w:numPr>
          <w:ilvl w:val="0"/>
          <w:numId w:val="53"/>
        </w:numPr>
        <w:jc w:val="both"/>
        <w:rPr>
          <w:b/>
          <w:lang w:val="nb-NO"/>
        </w:rPr>
      </w:pPr>
      <w:r>
        <w:rPr>
          <w:lang w:val="nb-NO"/>
        </w:rPr>
        <w:t>P</w:t>
      </w:r>
      <w:r w:rsidR="00AE7A02" w:rsidRPr="002204E3">
        <w:rPr>
          <w:lang w:val="nb-NO"/>
        </w:rPr>
        <w:t xml:space="preserve">ersonlig </w:t>
      </w:r>
      <w:r w:rsidR="003E0F97" w:rsidRPr="00055785">
        <w:rPr>
          <w:lang w:val="nb-NO"/>
        </w:rPr>
        <w:t xml:space="preserve">startnummer for </w:t>
      </w:r>
      <w:r>
        <w:rPr>
          <w:lang w:val="nb-NO"/>
        </w:rPr>
        <w:t xml:space="preserve">montering på </w:t>
      </w:r>
      <w:r w:rsidR="00AE7A02" w:rsidRPr="002204E3">
        <w:rPr>
          <w:lang w:val="nb-NO"/>
        </w:rPr>
        <w:t xml:space="preserve">sykkel og et </w:t>
      </w:r>
      <w:r w:rsidR="003E0F97" w:rsidRPr="00055785">
        <w:rPr>
          <w:lang w:val="nb-NO"/>
        </w:rPr>
        <w:t>start</w:t>
      </w:r>
      <w:r w:rsidR="00AE7A02" w:rsidRPr="002204E3">
        <w:rPr>
          <w:lang w:val="nb-NO"/>
        </w:rPr>
        <w:t xml:space="preserve">nummer </w:t>
      </w:r>
      <w:r w:rsidR="003E0F97" w:rsidRPr="00055785">
        <w:rPr>
          <w:lang w:val="nb-NO"/>
        </w:rPr>
        <w:t xml:space="preserve">til å feste på </w:t>
      </w:r>
      <w:r w:rsidR="00AE7A02" w:rsidRPr="002204E3">
        <w:rPr>
          <w:lang w:val="nb-NO"/>
        </w:rPr>
        <w:t>ryggen</w:t>
      </w:r>
      <w:r w:rsidR="003E0F97" w:rsidRPr="00055785">
        <w:rPr>
          <w:lang w:val="nb-NO"/>
        </w:rPr>
        <w:t>.</w:t>
      </w:r>
    </w:p>
    <w:p w14:paraId="22C3BE53" w14:textId="77777777" w:rsidR="00AE7A02" w:rsidRPr="002204E3" w:rsidRDefault="00AE7A02" w:rsidP="002204E3">
      <w:pPr>
        <w:pStyle w:val="ListParagraph"/>
        <w:numPr>
          <w:ilvl w:val="0"/>
          <w:numId w:val="53"/>
        </w:numPr>
        <w:jc w:val="both"/>
        <w:rPr>
          <w:b/>
          <w:lang w:val="nb-NO"/>
        </w:rPr>
      </w:pPr>
      <w:r w:rsidRPr="002204E3">
        <w:rPr>
          <w:lang w:val="nb-NO"/>
        </w:rPr>
        <w:t>Daglig rangering (Solo, Team, Iron &amp; Triple Riders, og etter aldersgruppe og kjønn).</w:t>
      </w:r>
    </w:p>
    <w:p w14:paraId="4A693877" w14:textId="791B244C" w:rsidR="00AE7A02" w:rsidRPr="002204E3" w:rsidRDefault="00AE7A02" w:rsidP="002204E3">
      <w:pPr>
        <w:pStyle w:val="ListParagraph"/>
        <w:numPr>
          <w:ilvl w:val="0"/>
          <w:numId w:val="53"/>
        </w:numPr>
        <w:jc w:val="both"/>
        <w:rPr>
          <w:b/>
          <w:lang w:val="nb-NO"/>
        </w:rPr>
      </w:pPr>
      <w:r w:rsidRPr="002204E3">
        <w:rPr>
          <w:lang w:val="nb-NO"/>
        </w:rPr>
        <w:t>Organi</w:t>
      </w:r>
      <w:r w:rsidR="003E0F97" w:rsidRPr="00055785">
        <w:rPr>
          <w:lang w:val="nb-NO"/>
        </w:rPr>
        <w:t>sering av daglig premieseremoni</w:t>
      </w:r>
    </w:p>
    <w:p w14:paraId="41A7FD8E" w14:textId="2745B654" w:rsidR="00AE7A02" w:rsidRPr="002204E3" w:rsidRDefault="003E0F97" w:rsidP="002204E3">
      <w:pPr>
        <w:pStyle w:val="ListParagraph"/>
        <w:numPr>
          <w:ilvl w:val="0"/>
          <w:numId w:val="53"/>
        </w:numPr>
        <w:jc w:val="both"/>
        <w:rPr>
          <w:b/>
          <w:lang w:val="nb-NO"/>
        </w:rPr>
      </w:pPr>
      <w:r w:rsidRPr="00055785">
        <w:rPr>
          <w:lang w:val="nb-NO"/>
        </w:rPr>
        <w:t>Mat</w:t>
      </w:r>
      <w:r w:rsidR="00AE7A02" w:rsidRPr="002204E3">
        <w:rPr>
          <w:lang w:val="nb-NO"/>
        </w:rPr>
        <w:t xml:space="preserve">stasjoner med ferske matvarer og energitilskudd (fast, flytende, energiprodukter) under </w:t>
      </w:r>
      <w:r w:rsidRPr="00055785">
        <w:rPr>
          <w:lang w:val="nb-NO"/>
        </w:rPr>
        <w:t>hver etappe</w:t>
      </w:r>
    </w:p>
    <w:p w14:paraId="64B6FFA2" w14:textId="626A51B5" w:rsidR="00AE7A02" w:rsidRPr="002204E3" w:rsidRDefault="00AE7A02" w:rsidP="002204E3">
      <w:pPr>
        <w:pStyle w:val="ListParagraph"/>
        <w:numPr>
          <w:ilvl w:val="0"/>
          <w:numId w:val="53"/>
        </w:numPr>
        <w:jc w:val="both"/>
        <w:rPr>
          <w:b/>
          <w:lang w:val="nb-NO"/>
        </w:rPr>
      </w:pPr>
      <w:r w:rsidRPr="002204E3">
        <w:rPr>
          <w:lang w:val="nb-NO"/>
        </w:rPr>
        <w:t>Et varmt måltid på slutten av hver</w:t>
      </w:r>
      <w:r w:rsidR="003E0F97" w:rsidRPr="00055785">
        <w:rPr>
          <w:lang w:val="nb-NO"/>
        </w:rPr>
        <w:t xml:space="preserve"> etappe</w:t>
      </w:r>
    </w:p>
    <w:p w14:paraId="5B79DBE4" w14:textId="31E14A50" w:rsidR="00AE7A02" w:rsidRPr="002204E3" w:rsidRDefault="00AE7A02" w:rsidP="002204E3">
      <w:pPr>
        <w:pStyle w:val="ListParagraph"/>
        <w:numPr>
          <w:ilvl w:val="0"/>
          <w:numId w:val="53"/>
        </w:numPr>
        <w:jc w:val="both"/>
        <w:rPr>
          <w:b/>
          <w:lang w:val="nb-NO"/>
        </w:rPr>
      </w:pPr>
      <w:r w:rsidRPr="002204E3">
        <w:rPr>
          <w:lang w:val="nb-NO"/>
        </w:rPr>
        <w:t>En obligatorisk sikkerhets</w:t>
      </w:r>
      <w:r w:rsidR="003E0F97" w:rsidRPr="00055785">
        <w:rPr>
          <w:lang w:val="nb-NO"/>
        </w:rPr>
        <w:t xml:space="preserve">orientering </w:t>
      </w:r>
      <w:r w:rsidRPr="002204E3">
        <w:rPr>
          <w:lang w:val="nb-NO"/>
        </w:rPr>
        <w:t>hver ettermiddag</w:t>
      </w:r>
      <w:r w:rsidR="003E0F97" w:rsidRPr="00055785">
        <w:rPr>
          <w:lang w:val="nb-NO"/>
        </w:rPr>
        <w:t xml:space="preserve"> med informasjon for</w:t>
      </w:r>
      <w:r w:rsidRPr="002204E3">
        <w:rPr>
          <w:lang w:val="nb-NO"/>
        </w:rPr>
        <w:t xml:space="preserve"> neste dag</w:t>
      </w:r>
    </w:p>
    <w:p w14:paraId="6CF5A533" w14:textId="6513C658" w:rsidR="00AE7A02" w:rsidRPr="002204E3" w:rsidRDefault="003E0F97" w:rsidP="002204E3">
      <w:pPr>
        <w:pStyle w:val="ListParagraph"/>
        <w:numPr>
          <w:ilvl w:val="0"/>
          <w:numId w:val="53"/>
        </w:numPr>
        <w:jc w:val="both"/>
        <w:rPr>
          <w:b/>
          <w:lang w:val="nb-NO"/>
        </w:rPr>
      </w:pPr>
      <w:r w:rsidRPr="00055785">
        <w:rPr>
          <w:lang w:val="nb-NO"/>
        </w:rPr>
        <w:t>Servering av drikke i tilknytning til</w:t>
      </w:r>
      <w:r w:rsidR="00AE7A02" w:rsidRPr="002204E3">
        <w:rPr>
          <w:lang w:val="nb-NO"/>
        </w:rPr>
        <w:t xml:space="preserve"> </w:t>
      </w:r>
      <w:r w:rsidRPr="00055785">
        <w:rPr>
          <w:lang w:val="nb-NO"/>
        </w:rPr>
        <w:t>orienteringsmøtet</w:t>
      </w:r>
    </w:p>
    <w:p w14:paraId="26CF7A88" w14:textId="4B2374E1" w:rsidR="00AE7A02" w:rsidRPr="002204E3" w:rsidRDefault="009000C1" w:rsidP="002204E3">
      <w:pPr>
        <w:pStyle w:val="ListParagraph"/>
        <w:numPr>
          <w:ilvl w:val="0"/>
          <w:numId w:val="53"/>
        </w:numPr>
        <w:jc w:val="both"/>
        <w:rPr>
          <w:b/>
          <w:lang w:val="nb-NO"/>
        </w:rPr>
      </w:pPr>
      <w:r>
        <w:rPr>
          <w:lang w:val="nb-NO"/>
        </w:rPr>
        <w:t>Av</w:t>
      </w:r>
      <w:r w:rsidR="008F248A" w:rsidRPr="00055785">
        <w:rPr>
          <w:lang w:val="nb-NO"/>
        </w:rPr>
        <w:t>slutnings</w:t>
      </w:r>
      <w:r w:rsidR="00AE7A02" w:rsidRPr="002204E3">
        <w:rPr>
          <w:lang w:val="nb-NO"/>
        </w:rPr>
        <w:t xml:space="preserve">seremoni </w:t>
      </w:r>
      <w:r w:rsidR="008F248A" w:rsidRPr="00055785">
        <w:rPr>
          <w:lang w:val="nb-NO"/>
        </w:rPr>
        <w:t xml:space="preserve">og </w:t>
      </w:r>
      <w:r>
        <w:rPr>
          <w:lang w:val="nb-NO"/>
        </w:rPr>
        <w:t>party</w:t>
      </w:r>
      <w:r w:rsidR="00AE7A02" w:rsidRPr="002204E3">
        <w:rPr>
          <w:lang w:val="nb-NO"/>
        </w:rPr>
        <w:t xml:space="preserve"> på kvelden </w:t>
      </w:r>
      <w:r w:rsidR="008F248A" w:rsidRPr="00055785">
        <w:rPr>
          <w:lang w:val="nb-NO"/>
        </w:rPr>
        <w:t>etter</w:t>
      </w:r>
      <w:r w:rsidR="00AE7A02" w:rsidRPr="002204E3">
        <w:rPr>
          <w:lang w:val="nb-NO"/>
        </w:rPr>
        <w:t xml:space="preserve"> siste etappe</w:t>
      </w:r>
    </w:p>
    <w:p w14:paraId="009C878E" w14:textId="2DDA5DEF" w:rsidR="00AE7A02" w:rsidRPr="002204E3" w:rsidRDefault="00AE7A02" w:rsidP="002204E3">
      <w:pPr>
        <w:pStyle w:val="ListParagraph"/>
        <w:numPr>
          <w:ilvl w:val="0"/>
          <w:numId w:val="53"/>
        </w:numPr>
        <w:jc w:val="both"/>
        <w:rPr>
          <w:b/>
          <w:lang w:val="nb-NO"/>
        </w:rPr>
      </w:pPr>
      <w:r w:rsidRPr="002204E3">
        <w:rPr>
          <w:lang w:val="nb-NO"/>
        </w:rPr>
        <w:t xml:space="preserve">Tilgang til </w:t>
      </w:r>
      <w:r w:rsidR="009000C1">
        <w:rPr>
          <w:lang w:val="nb-NO"/>
        </w:rPr>
        <w:t>ritt-</w:t>
      </w:r>
      <w:r w:rsidRPr="002204E3">
        <w:rPr>
          <w:lang w:val="nb-NO"/>
        </w:rPr>
        <w:t xml:space="preserve">ryggsekken din </w:t>
      </w:r>
      <w:r w:rsidR="008F248A" w:rsidRPr="00055785">
        <w:rPr>
          <w:lang w:val="nb-NO"/>
        </w:rPr>
        <w:t>i målområdet (for</w:t>
      </w:r>
      <w:r w:rsidRPr="002204E3">
        <w:rPr>
          <w:lang w:val="nb-NO"/>
        </w:rPr>
        <w:t xml:space="preserve"> personlige ting</w:t>
      </w:r>
      <w:r w:rsidR="008F248A" w:rsidRPr="00055785">
        <w:rPr>
          <w:lang w:val="nb-NO"/>
        </w:rPr>
        <w:t xml:space="preserve"> </w:t>
      </w:r>
      <w:r w:rsidRPr="002204E3">
        <w:rPr>
          <w:lang w:val="nb-NO"/>
        </w:rPr>
        <w:t>som du trenger før du drar til hotellet)</w:t>
      </w:r>
    </w:p>
    <w:p w14:paraId="10090564" w14:textId="0F226F37" w:rsidR="00AE7A02" w:rsidRPr="002204E3" w:rsidRDefault="008F248A" w:rsidP="002204E3">
      <w:pPr>
        <w:pStyle w:val="ListParagraph"/>
        <w:numPr>
          <w:ilvl w:val="0"/>
          <w:numId w:val="53"/>
        </w:numPr>
        <w:jc w:val="both"/>
        <w:rPr>
          <w:b/>
          <w:lang w:val="nb-NO"/>
        </w:rPr>
      </w:pPr>
      <w:r w:rsidRPr="00055785">
        <w:rPr>
          <w:lang w:val="nb-NO"/>
        </w:rPr>
        <w:t xml:space="preserve">Massasjetjeneste </w:t>
      </w:r>
      <w:r w:rsidR="00AE7A02" w:rsidRPr="002204E3">
        <w:rPr>
          <w:lang w:val="nb-NO"/>
        </w:rPr>
        <w:t xml:space="preserve">og </w:t>
      </w:r>
      <w:r w:rsidRPr="00055785">
        <w:rPr>
          <w:lang w:val="nb-NO"/>
        </w:rPr>
        <w:t>restitusjonsområde på slutten av hver</w:t>
      </w:r>
      <w:r w:rsidR="00AE7A02" w:rsidRPr="002204E3">
        <w:rPr>
          <w:lang w:val="nb-NO"/>
        </w:rPr>
        <w:t xml:space="preserve"> </w:t>
      </w:r>
      <w:r w:rsidRPr="00055785">
        <w:rPr>
          <w:lang w:val="nb-NO"/>
        </w:rPr>
        <w:t xml:space="preserve">etappe </w:t>
      </w:r>
      <w:r w:rsidR="00AE7A02" w:rsidRPr="002204E3">
        <w:rPr>
          <w:lang w:val="nb-NO"/>
        </w:rPr>
        <w:t>*</w:t>
      </w:r>
    </w:p>
    <w:p w14:paraId="452086A6" w14:textId="7E9C14D7" w:rsidR="00AE7A02" w:rsidRPr="002204E3" w:rsidRDefault="008F248A" w:rsidP="002204E3">
      <w:pPr>
        <w:pStyle w:val="ListParagraph"/>
        <w:numPr>
          <w:ilvl w:val="0"/>
          <w:numId w:val="53"/>
        </w:numPr>
        <w:jc w:val="both"/>
        <w:rPr>
          <w:b/>
          <w:lang w:val="nb-NO"/>
        </w:rPr>
      </w:pPr>
      <w:r w:rsidRPr="00055785">
        <w:rPr>
          <w:lang w:val="nb-NO"/>
        </w:rPr>
        <w:t>Tilgang til dusjer på slutten av hver etappe</w:t>
      </w:r>
    </w:p>
    <w:p w14:paraId="0BDA71ED" w14:textId="2DE8258B" w:rsidR="00AE7A02" w:rsidRPr="002204E3" w:rsidRDefault="008F248A" w:rsidP="002204E3">
      <w:pPr>
        <w:pStyle w:val="ListParagraph"/>
        <w:numPr>
          <w:ilvl w:val="0"/>
          <w:numId w:val="53"/>
        </w:numPr>
        <w:jc w:val="both"/>
        <w:rPr>
          <w:b/>
          <w:lang w:val="nb-NO"/>
        </w:rPr>
      </w:pPr>
      <w:r w:rsidRPr="00055785">
        <w:rPr>
          <w:lang w:val="nb-NO"/>
        </w:rPr>
        <w:t xml:space="preserve">Tilgang til </w:t>
      </w:r>
      <w:r w:rsidR="00AE7A02" w:rsidRPr="002204E3">
        <w:rPr>
          <w:lang w:val="nb-NO"/>
        </w:rPr>
        <w:t>sikker sykkelpark</w:t>
      </w:r>
      <w:r w:rsidRPr="00055785">
        <w:rPr>
          <w:lang w:val="nb-NO"/>
        </w:rPr>
        <w:t>ering</w:t>
      </w:r>
      <w:r w:rsidR="00AE7A02" w:rsidRPr="002204E3">
        <w:rPr>
          <w:lang w:val="nb-NO"/>
        </w:rPr>
        <w:t xml:space="preserve"> på slutten av </w:t>
      </w:r>
      <w:r w:rsidRPr="00055785">
        <w:rPr>
          <w:lang w:val="nb-NO"/>
        </w:rPr>
        <w:t>hver etappe</w:t>
      </w:r>
    </w:p>
    <w:p w14:paraId="56514433" w14:textId="49C17722" w:rsidR="00AE7A02" w:rsidRPr="002204E3" w:rsidRDefault="00AE7A02" w:rsidP="002204E3">
      <w:pPr>
        <w:pStyle w:val="ListParagraph"/>
        <w:numPr>
          <w:ilvl w:val="0"/>
          <w:numId w:val="53"/>
        </w:numPr>
        <w:jc w:val="both"/>
        <w:rPr>
          <w:b/>
          <w:lang w:val="nb-NO"/>
        </w:rPr>
      </w:pPr>
      <w:r w:rsidRPr="002204E3">
        <w:rPr>
          <w:lang w:val="nb-NO"/>
        </w:rPr>
        <w:t xml:space="preserve">Tilgang til sykkelvaskområde i løpet av </w:t>
      </w:r>
      <w:r w:rsidR="008F248A" w:rsidRPr="00055785">
        <w:rPr>
          <w:lang w:val="nb-NO"/>
        </w:rPr>
        <w:t xml:space="preserve">alle </w:t>
      </w:r>
      <w:r w:rsidRPr="002204E3">
        <w:rPr>
          <w:lang w:val="nb-NO"/>
        </w:rPr>
        <w:t>tre dagene</w:t>
      </w:r>
    </w:p>
    <w:p w14:paraId="06B22DBA" w14:textId="2D52558B" w:rsidR="00AE7A02" w:rsidRPr="002204E3" w:rsidRDefault="00AE7A02" w:rsidP="002204E3">
      <w:pPr>
        <w:pStyle w:val="ListParagraph"/>
        <w:numPr>
          <w:ilvl w:val="0"/>
          <w:numId w:val="53"/>
        </w:numPr>
        <w:jc w:val="both"/>
        <w:rPr>
          <w:b/>
          <w:lang w:val="nb-NO"/>
        </w:rPr>
      </w:pPr>
      <w:r w:rsidRPr="002204E3">
        <w:rPr>
          <w:lang w:val="nb-NO"/>
        </w:rPr>
        <w:t xml:space="preserve">En detaljert veibeskrivelse av løpet og hver av de 3 </w:t>
      </w:r>
      <w:r w:rsidR="00055785" w:rsidRPr="00055785">
        <w:rPr>
          <w:lang w:val="nb-NO"/>
        </w:rPr>
        <w:t>etappene</w:t>
      </w:r>
    </w:p>
    <w:p w14:paraId="7C90D9D6" w14:textId="3F580DCE" w:rsidR="00AE7A02" w:rsidRPr="002204E3" w:rsidRDefault="00AE7A02" w:rsidP="002204E3">
      <w:pPr>
        <w:pStyle w:val="ListParagraph"/>
        <w:numPr>
          <w:ilvl w:val="0"/>
          <w:numId w:val="53"/>
        </w:numPr>
        <w:jc w:val="both"/>
        <w:rPr>
          <w:b/>
          <w:lang w:val="nb-NO"/>
        </w:rPr>
      </w:pPr>
      <w:r w:rsidRPr="002204E3">
        <w:rPr>
          <w:lang w:val="nb-NO"/>
        </w:rPr>
        <w:t>Videoer produse</w:t>
      </w:r>
      <w:r w:rsidR="008F248A" w:rsidRPr="00055785">
        <w:rPr>
          <w:lang w:val="nb-NO"/>
        </w:rPr>
        <w:t>rt daglig (vist under orienteringsmøtet</w:t>
      </w:r>
      <w:r w:rsidRPr="002204E3">
        <w:rPr>
          <w:lang w:val="nb-NO"/>
        </w:rPr>
        <w:t xml:space="preserve"> hver kveld)</w:t>
      </w:r>
    </w:p>
    <w:p w14:paraId="5C01D975" w14:textId="38E652C1" w:rsidR="00AE7A02" w:rsidRPr="002204E3" w:rsidRDefault="008F248A" w:rsidP="002204E3">
      <w:pPr>
        <w:pStyle w:val="ListParagraph"/>
        <w:numPr>
          <w:ilvl w:val="0"/>
          <w:numId w:val="53"/>
        </w:numPr>
        <w:jc w:val="both"/>
        <w:rPr>
          <w:b/>
          <w:lang w:val="nb-NO"/>
        </w:rPr>
      </w:pPr>
      <w:r w:rsidRPr="00055785">
        <w:rPr>
          <w:lang w:val="nb-NO"/>
        </w:rPr>
        <w:t>En medalje og / eller s</w:t>
      </w:r>
      <w:r w:rsidR="00AE7A02" w:rsidRPr="002204E3">
        <w:rPr>
          <w:lang w:val="nb-NO"/>
        </w:rPr>
        <w:t xml:space="preserve">uvenir for hver rytter </w:t>
      </w:r>
      <w:r w:rsidRPr="00055785">
        <w:rPr>
          <w:lang w:val="nb-NO"/>
        </w:rPr>
        <w:t>etter</w:t>
      </w:r>
      <w:r w:rsidR="00AE7A02" w:rsidRPr="002204E3">
        <w:rPr>
          <w:lang w:val="nb-NO"/>
        </w:rPr>
        <w:t xml:space="preserve"> mål</w:t>
      </w:r>
      <w:r w:rsidRPr="00055785">
        <w:rPr>
          <w:lang w:val="nb-NO"/>
        </w:rPr>
        <w:t>gang på siste etappe</w:t>
      </w:r>
    </w:p>
    <w:p w14:paraId="4E003AF0" w14:textId="2244699D" w:rsidR="00AE7A02" w:rsidRPr="002204E3" w:rsidRDefault="00AE7A02" w:rsidP="002204E3">
      <w:pPr>
        <w:pStyle w:val="ListParagraph"/>
        <w:numPr>
          <w:ilvl w:val="0"/>
          <w:numId w:val="53"/>
        </w:numPr>
        <w:jc w:val="both"/>
        <w:rPr>
          <w:b/>
          <w:lang w:val="nb-NO"/>
        </w:rPr>
      </w:pPr>
      <w:r w:rsidRPr="002204E3">
        <w:rPr>
          <w:lang w:val="nb-NO"/>
        </w:rPr>
        <w:t xml:space="preserve">Personlig </w:t>
      </w:r>
      <w:r w:rsidR="008F248A" w:rsidRPr="00055785">
        <w:rPr>
          <w:lang w:val="nb-NO"/>
        </w:rPr>
        <w:t>diplom</w:t>
      </w:r>
      <w:r w:rsidRPr="002204E3">
        <w:rPr>
          <w:lang w:val="nb-NO"/>
        </w:rPr>
        <w:t xml:space="preserve"> </w:t>
      </w:r>
      <w:r w:rsidR="008F248A" w:rsidRPr="00055785">
        <w:rPr>
          <w:lang w:val="nb-NO"/>
        </w:rPr>
        <w:t>fra</w:t>
      </w:r>
      <w:r w:rsidRPr="002204E3">
        <w:rPr>
          <w:lang w:val="nb-NO"/>
        </w:rPr>
        <w:t xml:space="preserve"> løpet tilgjengelig for nedlasting</w:t>
      </w:r>
    </w:p>
    <w:p w14:paraId="79E1F66E" w14:textId="0742CBE4" w:rsidR="00AE7A02" w:rsidRPr="002204E3" w:rsidRDefault="00AE7A02" w:rsidP="002204E3">
      <w:pPr>
        <w:pStyle w:val="ListParagraph"/>
        <w:numPr>
          <w:ilvl w:val="0"/>
          <w:numId w:val="53"/>
        </w:numPr>
        <w:jc w:val="both"/>
        <w:rPr>
          <w:b/>
          <w:lang w:val="nb-NO"/>
        </w:rPr>
      </w:pPr>
      <w:r w:rsidRPr="002204E3">
        <w:rPr>
          <w:lang w:val="nb-NO"/>
        </w:rPr>
        <w:t xml:space="preserve">Profesjonelle fotografer gjennom hele </w:t>
      </w:r>
      <w:r w:rsidR="008F248A" w:rsidRPr="00055785">
        <w:rPr>
          <w:lang w:val="nb-NO"/>
        </w:rPr>
        <w:t>rittet</w:t>
      </w:r>
      <w:r w:rsidR="00055785" w:rsidRPr="00055785">
        <w:rPr>
          <w:lang w:val="nb-NO"/>
        </w:rPr>
        <w:t xml:space="preserve"> (personlige bilder bestilles </w:t>
      </w:r>
      <w:r w:rsidRPr="002204E3">
        <w:rPr>
          <w:lang w:val="nb-NO"/>
        </w:rPr>
        <w:t xml:space="preserve">etter </w:t>
      </w:r>
      <w:r w:rsidR="008F248A" w:rsidRPr="00055785">
        <w:rPr>
          <w:lang w:val="nb-NO"/>
        </w:rPr>
        <w:t>rittet</w:t>
      </w:r>
      <w:r w:rsidRPr="002204E3">
        <w:rPr>
          <w:lang w:val="nb-NO"/>
        </w:rPr>
        <w:t>)</w:t>
      </w:r>
    </w:p>
    <w:p w14:paraId="6CB7D3B8" w14:textId="06DFFDDA" w:rsidR="00AE7A02" w:rsidRPr="002204E3" w:rsidRDefault="00AE7A02" w:rsidP="00577B20">
      <w:pPr>
        <w:pStyle w:val="Heading2"/>
        <w:jc w:val="both"/>
        <w:rPr>
          <w:b w:val="0"/>
          <w:lang w:val="nb-NO"/>
        </w:rPr>
      </w:pPr>
      <w:r w:rsidRPr="002204E3">
        <w:rPr>
          <w:b w:val="0"/>
          <w:lang w:val="nb-NO"/>
        </w:rPr>
        <w:t xml:space="preserve">(*) Massasje kan ikke garanteres for alle ryttere, hver dag - </w:t>
      </w:r>
      <w:r w:rsidR="008F248A">
        <w:rPr>
          <w:b w:val="0"/>
          <w:lang w:val="nb-NO"/>
        </w:rPr>
        <w:t>annenhver</w:t>
      </w:r>
      <w:r w:rsidRPr="002204E3">
        <w:rPr>
          <w:b w:val="0"/>
          <w:lang w:val="nb-NO"/>
        </w:rPr>
        <w:t xml:space="preserve"> dag vil det være en rimelig minimumsforventning</w:t>
      </w:r>
    </w:p>
    <w:p w14:paraId="63421A20" w14:textId="77777777" w:rsidR="00AE7A02" w:rsidRPr="002204E3" w:rsidRDefault="00AE7A02" w:rsidP="00577B20">
      <w:pPr>
        <w:pStyle w:val="Heading2"/>
        <w:jc w:val="both"/>
        <w:rPr>
          <w:b w:val="0"/>
          <w:lang w:val="nb-NO"/>
        </w:rPr>
      </w:pPr>
    </w:p>
    <w:p w14:paraId="79F12732" w14:textId="0CFACFDC" w:rsidR="00AE7A02" w:rsidRPr="002204E3" w:rsidRDefault="00AE7A02" w:rsidP="00577B20">
      <w:pPr>
        <w:pStyle w:val="Heading2"/>
        <w:jc w:val="both"/>
        <w:rPr>
          <w:b w:val="0"/>
          <w:lang w:val="nb-NO"/>
        </w:rPr>
      </w:pPr>
      <w:r w:rsidRPr="002204E3">
        <w:rPr>
          <w:b w:val="0"/>
          <w:lang w:val="nb-NO"/>
        </w:rPr>
        <w:t xml:space="preserve">Hva er ikke inkludert i </w:t>
      </w:r>
      <w:r w:rsidR="00055785">
        <w:rPr>
          <w:b w:val="0"/>
          <w:lang w:val="nb-NO"/>
        </w:rPr>
        <w:t>startavgiften</w:t>
      </w:r>
      <w:r w:rsidRPr="002204E3">
        <w:rPr>
          <w:b w:val="0"/>
          <w:lang w:val="nb-NO"/>
        </w:rPr>
        <w:t>:</w:t>
      </w:r>
    </w:p>
    <w:p w14:paraId="3379A6BF" w14:textId="18E46A2C" w:rsidR="00AE7A02" w:rsidRPr="002204E3" w:rsidRDefault="00AE7A02" w:rsidP="002204E3">
      <w:pPr>
        <w:pStyle w:val="ListParagraph"/>
        <w:numPr>
          <w:ilvl w:val="0"/>
          <w:numId w:val="52"/>
        </w:numPr>
        <w:jc w:val="both"/>
        <w:rPr>
          <w:b/>
          <w:lang w:val="nb-NO"/>
        </w:rPr>
      </w:pPr>
      <w:r w:rsidRPr="002204E3">
        <w:rPr>
          <w:lang w:val="nb-NO"/>
        </w:rPr>
        <w:t xml:space="preserve">Kostnad for </w:t>
      </w:r>
      <w:r w:rsidR="00055785" w:rsidRPr="00055785">
        <w:rPr>
          <w:lang w:val="nb-NO"/>
        </w:rPr>
        <w:t xml:space="preserve">transport </w:t>
      </w:r>
      <w:r w:rsidRPr="002204E3">
        <w:rPr>
          <w:lang w:val="nb-NO"/>
        </w:rPr>
        <w:t xml:space="preserve">til startsted og fra </w:t>
      </w:r>
      <w:r w:rsidR="005B4D72">
        <w:rPr>
          <w:lang w:val="nb-NO"/>
        </w:rPr>
        <w:t>mål</w:t>
      </w:r>
      <w:r w:rsidRPr="002204E3">
        <w:rPr>
          <w:lang w:val="nb-NO"/>
        </w:rPr>
        <w:t>sted</w:t>
      </w:r>
    </w:p>
    <w:p w14:paraId="5CFEB158" w14:textId="2191BECE" w:rsidR="00AE7A02" w:rsidRPr="002204E3" w:rsidRDefault="00AE7A02" w:rsidP="002204E3">
      <w:pPr>
        <w:pStyle w:val="ListParagraph"/>
        <w:numPr>
          <w:ilvl w:val="0"/>
          <w:numId w:val="52"/>
        </w:numPr>
        <w:jc w:val="both"/>
        <w:rPr>
          <w:b/>
          <w:lang w:val="nb-NO"/>
        </w:rPr>
      </w:pPr>
      <w:r w:rsidRPr="002204E3">
        <w:rPr>
          <w:lang w:val="nb-NO"/>
        </w:rPr>
        <w:t>Innkvartering og frokoster</w:t>
      </w:r>
    </w:p>
    <w:p w14:paraId="31E67382" w14:textId="6F51AB1E" w:rsidR="00AE7A02" w:rsidRPr="002204E3" w:rsidRDefault="00AE7A02" w:rsidP="002204E3">
      <w:pPr>
        <w:pStyle w:val="ListParagraph"/>
        <w:numPr>
          <w:ilvl w:val="0"/>
          <w:numId w:val="52"/>
        </w:numPr>
        <w:jc w:val="both"/>
        <w:rPr>
          <w:b/>
          <w:lang w:val="nb-NO"/>
        </w:rPr>
      </w:pPr>
      <w:r w:rsidRPr="002204E3">
        <w:rPr>
          <w:lang w:val="nb-NO"/>
        </w:rPr>
        <w:t>Personskadeforsikring (anbefales)</w:t>
      </w:r>
    </w:p>
    <w:p w14:paraId="70EA0356" w14:textId="186B4476" w:rsidR="00AE7A02" w:rsidRPr="002204E3" w:rsidRDefault="00055785" w:rsidP="002204E3">
      <w:pPr>
        <w:pStyle w:val="ListParagraph"/>
        <w:numPr>
          <w:ilvl w:val="0"/>
          <w:numId w:val="52"/>
        </w:numPr>
        <w:jc w:val="both"/>
        <w:rPr>
          <w:b/>
          <w:lang w:val="nb-NO"/>
        </w:rPr>
      </w:pPr>
      <w:r w:rsidRPr="00055785">
        <w:rPr>
          <w:lang w:val="nb-NO"/>
        </w:rPr>
        <w:t>S</w:t>
      </w:r>
      <w:r w:rsidR="00AE7A02" w:rsidRPr="002204E3">
        <w:rPr>
          <w:lang w:val="nb-NO"/>
        </w:rPr>
        <w:t xml:space="preserve">kadeforsikring </w:t>
      </w:r>
      <w:r w:rsidRPr="00055785">
        <w:rPr>
          <w:lang w:val="nb-NO"/>
        </w:rPr>
        <w:t>(sterkt anbefalt</w:t>
      </w:r>
      <w:r w:rsidR="00AE7A02" w:rsidRPr="002204E3">
        <w:rPr>
          <w:lang w:val="nb-NO"/>
        </w:rPr>
        <w:t>)</w:t>
      </w:r>
    </w:p>
    <w:p w14:paraId="5C8EF486" w14:textId="18F2EF7D" w:rsidR="00AE7A02" w:rsidRPr="008B775F" w:rsidRDefault="00AE7A02" w:rsidP="002204E3">
      <w:pPr>
        <w:pStyle w:val="ListParagraph"/>
        <w:numPr>
          <w:ilvl w:val="0"/>
          <w:numId w:val="52"/>
        </w:numPr>
        <w:jc w:val="both"/>
        <w:rPr>
          <w:lang w:val="nb-NO"/>
        </w:rPr>
      </w:pPr>
      <w:r w:rsidRPr="002204E3">
        <w:rPr>
          <w:lang w:val="nb-NO"/>
        </w:rPr>
        <w:t>Personlig reiseforsikring (anbefales)</w:t>
      </w:r>
    </w:p>
    <w:p w14:paraId="61FBF4B0" w14:textId="77777777" w:rsidR="00055785" w:rsidRPr="002204E3" w:rsidRDefault="00055785" w:rsidP="00577B20">
      <w:pPr>
        <w:pStyle w:val="ListParagraph"/>
        <w:numPr>
          <w:ilvl w:val="0"/>
          <w:numId w:val="52"/>
        </w:numPr>
        <w:jc w:val="both"/>
        <w:rPr>
          <w:lang w:val="nb-NO"/>
        </w:rPr>
      </w:pPr>
      <w:r w:rsidRPr="002204E3">
        <w:rPr>
          <w:lang w:val="nb-NO"/>
        </w:rPr>
        <w:t>A</w:t>
      </w:r>
      <w:r w:rsidRPr="00055785">
        <w:rPr>
          <w:lang w:val="nb-NO"/>
        </w:rPr>
        <w:t xml:space="preserve">vbestillingsforsikring </w:t>
      </w:r>
      <w:r w:rsidRPr="002204E3">
        <w:rPr>
          <w:lang w:val="nb-NO"/>
        </w:rPr>
        <w:t xml:space="preserve">for påmeldingsavgift </w:t>
      </w:r>
      <w:r w:rsidRPr="00055785">
        <w:rPr>
          <w:lang w:val="nb-NO"/>
        </w:rPr>
        <w:t>(anbefales)</w:t>
      </w:r>
    </w:p>
    <w:p w14:paraId="2F9D16CC" w14:textId="38806933" w:rsidR="00055785" w:rsidRPr="002204E3" w:rsidRDefault="00055785" w:rsidP="002204E3">
      <w:pPr>
        <w:pStyle w:val="ListParagraph"/>
        <w:numPr>
          <w:ilvl w:val="0"/>
          <w:numId w:val="52"/>
        </w:numPr>
        <w:jc w:val="both"/>
        <w:rPr>
          <w:b/>
          <w:lang w:val="nb-NO"/>
        </w:rPr>
      </w:pPr>
      <w:r w:rsidRPr="00055785">
        <w:rPr>
          <w:lang w:val="nb-NO"/>
        </w:rPr>
        <w:t>Og alt annet som ikke er omtalt i "Hva er inkludert i registreringen din"</w:t>
      </w:r>
    </w:p>
    <w:p w14:paraId="65C65AF5" w14:textId="6A903EC3" w:rsidR="00055785" w:rsidRDefault="00055785" w:rsidP="002204E3">
      <w:pPr>
        <w:jc w:val="both"/>
        <w:rPr>
          <w:lang w:val="nb-NO"/>
        </w:rPr>
      </w:pPr>
    </w:p>
    <w:p w14:paraId="5A214315" w14:textId="77777777" w:rsidR="00055785" w:rsidRPr="002204E3" w:rsidRDefault="00055785" w:rsidP="002204E3">
      <w:pPr>
        <w:jc w:val="both"/>
        <w:rPr>
          <w:rFonts w:hint="eastAsia"/>
          <w:lang w:val="nb-NO"/>
        </w:rPr>
      </w:pPr>
    </w:p>
    <w:p w14:paraId="7C9E1835" w14:textId="24ABEB2B" w:rsidR="00187F77" w:rsidRPr="002204E3" w:rsidRDefault="00CB17DA" w:rsidP="002204E3">
      <w:pPr>
        <w:pStyle w:val="Heading2"/>
        <w:jc w:val="both"/>
        <w:rPr>
          <w:lang w:val="nb-NO"/>
        </w:rPr>
      </w:pPr>
      <w:r>
        <w:rPr>
          <w:lang w:val="nb-NO"/>
        </w:rPr>
        <w:t>Artikkel</w:t>
      </w:r>
      <w:r w:rsidR="00B769E1" w:rsidRPr="002204E3">
        <w:rPr>
          <w:lang w:val="nb-NO"/>
        </w:rPr>
        <w:t xml:space="preserve"> 8: </w:t>
      </w:r>
      <w:r>
        <w:rPr>
          <w:lang w:val="nb-NO"/>
        </w:rPr>
        <w:t>KANSELLERING OG OVERFØRING</w:t>
      </w:r>
      <w:r w:rsidR="00B769E1" w:rsidRPr="002204E3">
        <w:rPr>
          <w:lang w:val="nb-NO"/>
        </w:rPr>
        <w:t xml:space="preserve"> </w:t>
      </w:r>
    </w:p>
    <w:p w14:paraId="1ADBFF0C" w14:textId="12B522D7" w:rsidR="00055785" w:rsidRPr="002204E3" w:rsidRDefault="00055785" w:rsidP="002204E3">
      <w:pPr>
        <w:jc w:val="both"/>
        <w:rPr>
          <w:lang w:val="nb-NO"/>
        </w:rPr>
      </w:pPr>
      <w:r w:rsidRPr="002204E3">
        <w:rPr>
          <w:lang w:val="nb-NO"/>
        </w:rPr>
        <w:t xml:space="preserve">Det anbefales at alle deltakere i Maserati Haute Route 2018 tar ut en privat </w:t>
      </w:r>
      <w:r w:rsidR="00A20E64">
        <w:rPr>
          <w:lang w:val="nb-NO"/>
        </w:rPr>
        <w:t>avbestillingsforsikring</w:t>
      </w:r>
      <w:r w:rsidRPr="002204E3">
        <w:rPr>
          <w:lang w:val="nb-NO"/>
        </w:rPr>
        <w:t>.</w:t>
      </w:r>
    </w:p>
    <w:p w14:paraId="04D4380B" w14:textId="4762AD51" w:rsidR="00055785" w:rsidRPr="002204E3" w:rsidRDefault="00055785" w:rsidP="002204E3">
      <w:pPr>
        <w:pStyle w:val="ListParagraph"/>
        <w:numPr>
          <w:ilvl w:val="0"/>
          <w:numId w:val="55"/>
        </w:numPr>
        <w:jc w:val="both"/>
        <w:rPr>
          <w:lang w:val="nb-NO"/>
        </w:rPr>
      </w:pPr>
      <w:r w:rsidRPr="002204E3">
        <w:rPr>
          <w:lang w:val="nb-NO"/>
        </w:rPr>
        <w:t xml:space="preserve">Å ha avbestillingsforsikring innebærer at ryttere </w:t>
      </w:r>
      <w:r w:rsidR="00A20E64">
        <w:rPr>
          <w:lang w:val="nb-NO"/>
        </w:rPr>
        <w:t>er sikret</w:t>
      </w:r>
      <w:r w:rsidRPr="002204E3">
        <w:rPr>
          <w:lang w:val="nb-NO"/>
        </w:rPr>
        <w:t xml:space="preserve"> at de kan kreve </w:t>
      </w:r>
      <w:r w:rsidR="005B4D72">
        <w:rPr>
          <w:lang w:val="nb-NO"/>
        </w:rPr>
        <w:t xml:space="preserve">tilbake </w:t>
      </w:r>
      <w:r w:rsidRPr="002204E3">
        <w:rPr>
          <w:lang w:val="nb-NO"/>
        </w:rPr>
        <w:t>innreise</w:t>
      </w:r>
      <w:r w:rsidR="00A20E64">
        <w:rPr>
          <w:lang w:val="nb-NO"/>
        </w:rPr>
        <w:t>kost</w:t>
      </w:r>
      <w:r w:rsidRPr="002204E3">
        <w:rPr>
          <w:lang w:val="nb-NO"/>
        </w:rPr>
        <w:t xml:space="preserve"> og innkvartering</w:t>
      </w:r>
      <w:r w:rsidR="005B4D72">
        <w:rPr>
          <w:lang w:val="nb-NO"/>
        </w:rPr>
        <w:t>s</w:t>
      </w:r>
      <w:r w:rsidR="00A20E64">
        <w:rPr>
          <w:lang w:val="nb-NO"/>
        </w:rPr>
        <w:t>kost</w:t>
      </w:r>
      <w:r w:rsidR="005B4D72">
        <w:rPr>
          <w:lang w:val="nb-NO"/>
        </w:rPr>
        <w:t>,</w:t>
      </w:r>
      <w:r w:rsidRPr="002204E3">
        <w:rPr>
          <w:lang w:val="nb-NO"/>
        </w:rPr>
        <w:t xml:space="preserve"> eller ekstra tjenester i tilfelle at de ikke kan delta i Maserati Haute Route 2018 (</w:t>
      </w:r>
      <w:r w:rsidR="00A20E64">
        <w:rPr>
          <w:lang w:val="nb-NO"/>
        </w:rPr>
        <w:t>av</w:t>
      </w:r>
      <w:r w:rsidRPr="002204E3">
        <w:rPr>
          <w:lang w:val="nb-NO"/>
        </w:rPr>
        <w:t xml:space="preserve"> medisinsk</w:t>
      </w:r>
      <w:r w:rsidR="00A20E64">
        <w:rPr>
          <w:lang w:val="nb-NO"/>
        </w:rPr>
        <w:t>/</w:t>
      </w:r>
      <w:r w:rsidRPr="002204E3">
        <w:rPr>
          <w:lang w:val="nb-NO"/>
        </w:rPr>
        <w:t>skade</w:t>
      </w:r>
      <w:r w:rsidR="00A20E64">
        <w:rPr>
          <w:lang w:val="nb-NO"/>
        </w:rPr>
        <w:t>årsak</w:t>
      </w:r>
      <w:r w:rsidRPr="002204E3">
        <w:rPr>
          <w:lang w:val="nb-NO"/>
        </w:rPr>
        <w:t xml:space="preserve"> eller andre gyldige kansellerings</w:t>
      </w:r>
      <w:r w:rsidR="00A20E64">
        <w:rPr>
          <w:lang w:val="nb-NO"/>
        </w:rPr>
        <w:t>grunner</w:t>
      </w:r>
      <w:r w:rsidRPr="002204E3">
        <w:rPr>
          <w:lang w:val="nb-NO"/>
        </w:rPr>
        <w:t>).</w:t>
      </w:r>
    </w:p>
    <w:p w14:paraId="5C76B8D0" w14:textId="1E2771D3" w:rsidR="00055785" w:rsidRPr="002204E3" w:rsidRDefault="00055785" w:rsidP="002204E3">
      <w:pPr>
        <w:pStyle w:val="ListParagraph"/>
        <w:numPr>
          <w:ilvl w:val="0"/>
          <w:numId w:val="55"/>
        </w:numPr>
        <w:jc w:val="both"/>
        <w:rPr>
          <w:lang w:val="nb-NO"/>
        </w:rPr>
      </w:pPr>
      <w:r w:rsidRPr="002204E3">
        <w:rPr>
          <w:lang w:val="nb-NO"/>
        </w:rPr>
        <w:t>Ingen refusjon</w:t>
      </w:r>
      <w:r w:rsidR="00A20E64">
        <w:rPr>
          <w:lang w:val="nb-NO"/>
        </w:rPr>
        <w:t>sordning</w:t>
      </w:r>
      <w:r w:rsidRPr="002204E3">
        <w:rPr>
          <w:lang w:val="nb-NO"/>
        </w:rPr>
        <w:t xml:space="preserve"> vil være tilgjengelig uten nevnte forsikring.</w:t>
      </w:r>
    </w:p>
    <w:p w14:paraId="519CF3F4" w14:textId="017FE329" w:rsidR="00055785" w:rsidRPr="002204E3" w:rsidRDefault="00055785" w:rsidP="002204E3">
      <w:pPr>
        <w:pStyle w:val="ListParagraph"/>
        <w:numPr>
          <w:ilvl w:val="0"/>
          <w:numId w:val="55"/>
        </w:numPr>
        <w:jc w:val="both"/>
        <w:rPr>
          <w:lang w:val="nb-NO"/>
        </w:rPr>
      </w:pPr>
      <w:r w:rsidRPr="002204E3">
        <w:rPr>
          <w:lang w:val="nb-NO"/>
        </w:rPr>
        <w:t xml:space="preserve">Hvis en deltaker ikke kan delta i Maserati Haute Route 2018 som han / hun har registrert seg for, vil han / hun ikke kunne overføre registreringen til en </w:t>
      </w:r>
      <w:r w:rsidR="00A20E64">
        <w:rPr>
          <w:lang w:val="nb-NO"/>
        </w:rPr>
        <w:t>annen</w:t>
      </w:r>
      <w:r w:rsidRPr="002204E3">
        <w:rPr>
          <w:lang w:val="nb-NO"/>
        </w:rPr>
        <w:t xml:space="preserve"> person.</w:t>
      </w:r>
    </w:p>
    <w:p w14:paraId="0D47C32B" w14:textId="69AA85EE" w:rsidR="00055785" w:rsidRPr="002204E3" w:rsidRDefault="00055785" w:rsidP="002204E3">
      <w:pPr>
        <w:pStyle w:val="ListParagraph"/>
        <w:numPr>
          <w:ilvl w:val="0"/>
          <w:numId w:val="55"/>
        </w:numPr>
        <w:jc w:val="both"/>
        <w:rPr>
          <w:lang w:val="nb-NO"/>
        </w:rPr>
      </w:pPr>
      <w:r w:rsidRPr="002204E3">
        <w:rPr>
          <w:lang w:val="nb-NO"/>
        </w:rPr>
        <w:t>Hvis en deltaker ikke kan delta i Maserati Haute Route 2018 som han / hun har registrert seg for, vil han / hun ikke kunne overføre registreringen til 2019.</w:t>
      </w:r>
    </w:p>
    <w:p w14:paraId="1BA4E96F" w14:textId="1B8A09E4" w:rsidR="00055785" w:rsidRPr="00055785" w:rsidRDefault="00055785" w:rsidP="002204E3">
      <w:pPr>
        <w:pStyle w:val="ListParagraph"/>
        <w:numPr>
          <w:ilvl w:val="0"/>
          <w:numId w:val="55"/>
        </w:numPr>
        <w:jc w:val="both"/>
        <w:rPr>
          <w:lang w:val="nb-NO"/>
        </w:rPr>
      </w:pPr>
      <w:r w:rsidRPr="002204E3">
        <w:rPr>
          <w:lang w:val="nb-NO"/>
        </w:rPr>
        <w:t>Dersom en deltaker ikke kan delta i Maserati Haute Route 2018 som han / hun har registrert seg, vil han / hun ikke kunne overføre registreringen til en annen 2018 Haute Route</w:t>
      </w:r>
      <w:r w:rsidR="007D5573">
        <w:rPr>
          <w:lang w:val="nb-NO"/>
        </w:rPr>
        <w:t xml:space="preserve"> konkurranse</w:t>
      </w:r>
      <w:r w:rsidRPr="002204E3">
        <w:rPr>
          <w:lang w:val="nb-NO"/>
        </w:rPr>
        <w:t>.</w:t>
      </w:r>
    </w:p>
    <w:p w14:paraId="21014C3B" w14:textId="77777777" w:rsidR="00893256" w:rsidRPr="002204E3" w:rsidRDefault="00893256" w:rsidP="002204E3">
      <w:pPr>
        <w:jc w:val="both"/>
        <w:rPr>
          <w:lang w:val="nb-NO"/>
        </w:rPr>
      </w:pPr>
    </w:p>
    <w:p w14:paraId="6F88ECC5" w14:textId="074563D0" w:rsidR="00893256" w:rsidRPr="008B775F" w:rsidRDefault="00CB17DA" w:rsidP="002204E3">
      <w:pPr>
        <w:pStyle w:val="Heading2"/>
        <w:jc w:val="both"/>
        <w:rPr>
          <w:rFonts w:ascii="Symbol" w:hAnsi="Symbol" w:cs="Symbol"/>
          <w:lang w:val="nb-NO"/>
        </w:rPr>
      </w:pPr>
      <w:r w:rsidRPr="008B775F">
        <w:rPr>
          <w:lang w:val="nb-NO"/>
        </w:rPr>
        <w:t>Artikkel</w:t>
      </w:r>
      <w:r w:rsidR="00B769E1" w:rsidRPr="008B775F">
        <w:rPr>
          <w:lang w:val="nb-NO"/>
        </w:rPr>
        <w:t xml:space="preserve"> 9: </w:t>
      </w:r>
      <w:r w:rsidRPr="008B775F">
        <w:rPr>
          <w:lang w:val="nb-NO"/>
        </w:rPr>
        <w:t>HENTING AV STARTNUMMER</w:t>
      </w:r>
    </w:p>
    <w:p w14:paraId="32E4CD4C" w14:textId="77777777" w:rsidR="007D5573" w:rsidRDefault="009000C1" w:rsidP="00577B20">
      <w:pPr>
        <w:jc w:val="both"/>
        <w:rPr>
          <w:lang w:val="nb-NO"/>
        </w:rPr>
      </w:pPr>
      <w:r>
        <w:rPr>
          <w:lang w:val="nb-NO"/>
        </w:rPr>
        <w:t>Startnummerpakke</w:t>
      </w:r>
      <w:r w:rsidRPr="002204E3">
        <w:rPr>
          <w:lang w:val="nb-NO"/>
        </w:rPr>
        <w:t xml:space="preserve"> kan </w:t>
      </w:r>
      <w:r>
        <w:rPr>
          <w:lang w:val="nb-NO"/>
        </w:rPr>
        <w:t>hentes</w:t>
      </w:r>
      <w:r w:rsidRPr="002204E3">
        <w:rPr>
          <w:lang w:val="nb-NO"/>
        </w:rPr>
        <w:t xml:space="preserve"> på Haute Route Race Village i Stavanger 2. august 2018 eller 3. august 2018, ved </w:t>
      </w:r>
      <w:r w:rsidR="00BF770A">
        <w:rPr>
          <w:lang w:val="nb-NO"/>
        </w:rPr>
        <w:t xml:space="preserve">fremleggelse av </w:t>
      </w:r>
      <w:r w:rsidRPr="002204E3">
        <w:rPr>
          <w:lang w:val="nb-NO"/>
        </w:rPr>
        <w:t>bekreftelse på registrering og et ID-</w:t>
      </w:r>
      <w:r>
        <w:rPr>
          <w:lang w:val="nb-NO"/>
        </w:rPr>
        <w:t>kort</w:t>
      </w:r>
      <w:r w:rsidRPr="002204E3">
        <w:rPr>
          <w:lang w:val="nb-NO"/>
        </w:rPr>
        <w:t xml:space="preserve">. Ingen </w:t>
      </w:r>
      <w:r>
        <w:rPr>
          <w:lang w:val="nb-NO"/>
        </w:rPr>
        <w:t>startnummerpakke</w:t>
      </w:r>
      <w:r w:rsidRPr="002204E3">
        <w:rPr>
          <w:lang w:val="nb-NO"/>
        </w:rPr>
        <w:t xml:space="preserve"> vil bli sendt per post</w:t>
      </w:r>
      <w:r>
        <w:rPr>
          <w:lang w:val="nb-NO"/>
        </w:rPr>
        <w:t xml:space="preserve"> og d</w:t>
      </w:r>
      <w:r w:rsidRPr="002204E3">
        <w:rPr>
          <w:lang w:val="nb-NO"/>
        </w:rPr>
        <w:t xml:space="preserve">et er obligatorisk for hver deltaker å hente sin </w:t>
      </w:r>
      <w:r>
        <w:rPr>
          <w:lang w:val="nb-NO"/>
        </w:rPr>
        <w:t>egen pakke</w:t>
      </w:r>
      <w:r w:rsidRPr="002204E3">
        <w:rPr>
          <w:lang w:val="nb-NO"/>
        </w:rPr>
        <w:t>.</w:t>
      </w:r>
    </w:p>
    <w:p w14:paraId="292A78C8" w14:textId="091BBF9C" w:rsidR="00893256" w:rsidRPr="002204E3" w:rsidRDefault="00893256" w:rsidP="00577B20">
      <w:pPr>
        <w:jc w:val="both"/>
        <w:rPr>
          <w:rFonts w:ascii="Symbol" w:hAnsi="Symbol" w:cs="Symbol"/>
          <w:lang w:val="nb-NO"/>
        </w:rPr>
      </w:pPr>
    </w:p>
    <w:p w14:paraId="04FC132A" w14:textId="581306AE" w:rsidR="00893256" w:rsidRPr="008B775F" w:rsidRDefault="00CB17DA" w:rsidP="002204E3">
      <w:pPr>
        <w:pStyle w:val="Heading2"/>
        <w:jc w:val="both"/>
        <w:rPr>
          <w:rFonts w:ascii="Symbol" w:hAnsi="Symbol" w:cs="Symbol"/>
          <w:lang w:val="nb-NO"/>
        </w:rPr>
      </w:pPr>
      <w:r w:rsidRPr="008B775F">
        <w:rPr>
          <w:lang w:val="nb-NO"/>
        </w:rPr>
        <w:t>Artikkel</w:t>
      </w:r>
      <w:r w:rsidR="00B769E1" w:rsidRPr="008B775F">
        <w:rPr>
          <w:lang w:val="nb-NO"/>
        </w:rPr>
        <w:t xml:space="preserve"> 10: </w:t>
      </w:r>
      <w:r w:rsidRPr="008B775F">
        <w:rPr>
          <w:lang w:val="nb-NO"/>
        </w:rPr>
        <w:t>SIKKERHET GJENNOM RITTET</w:t>
      </w:r>
    </w:p>
    <w:p w14:paraId="5C04055D" w14:textId="6783C30D" w:rsidR="00BF770A" w:rsidRPr="002204E3" w:rsidRDefault="00BF770A" w:rsidP="002204E3">
      <w:pPr>
        <w:jc w:val="both"/>
        <w:rPr>
          <w:b/>
          <w:lang w:val="nb-NO"/>
        </w:rPr>
      </w:pPr>
      <w:r>
        <w:rPr>
          <w:lang w:val="nb-NO"/>
        </w:rPr>
        <w:t>Løypa</w:t>
      </w:r>
      <w:r w:rsidRPr="002204E3">
        <w:rPr>
          <w:lang w:val="nb-NO"/>
        </w:rPr>
        <w:t xml:space="preserve"> vil ikke </w:t>
      </w:r>
      <w:r>
        <w:rPr>
          <w:lang w:val="nb-NO"/>
        </w:rPr>
        <w:t>være</w:t>
      </w:r>
      <w:r w:rsidRPr="002204E3">
        <w:rPr>
          <w:lang w:val="nb-NO"/>
        </w:rPr>
        <w:t xml:space="preserve"> stengt for </w:t>
      </w:r>
      <w:r>
        <w:rPr>
          <w:lang w:val="nb-NO"/>
        </w:rPr>
        <w:t>annen trafikk</w:t>
      </w:r>
      <w:r w:rsidRPr="002204E3">
        <w:rPr>
          <w:lang w:val="nb-NO"/>
        </w:rPr>
        <w:t>, men det vil bli sikret og rytterne vil ha</w:t>
      </w:r>
      <w:r>
        <w:rPr>
          <w:lang w:val="nb-NO"/>
        </w:rPr>
        <w:t xml:space="preserve"> forkjørsrett i </w:t>
      </w:r>
      <w:r w:rsidRPr="002204E3">
        <w:rPr>
          <w:lang w:val="nb-NO"/>
        </w:rPr>
        <w:t xml:space="preserve">deler av løpet. Flere hundre </w:t>
      </w:r>
      <w:r>
        <w:rPr>
          <w:lang w:val="nb-NO"/>
        </w:rPr>
        <w:t>løypevakter</w:t>
      </w:r>
      <w:r w:rsidRPr="002204E3">
        <w:rPr>
          <w:lang w:val="nb-NO"/>
        </w:rPr>
        <w:t xml:space="preserve"> vil være tilstede </w:t>
      </w:r>
      <w:r>
        <w:rPr>
          <w:lang w:val="nb-NO"/>
        </w:rPr>
        <w:t>langs løypa</w:t>
      </w:r>
      <w:r w:rsidRPr="002204E3">
        <w:rPr>
          <w:lang w:val="nb-NO"/>
        </w:rPr>
        <w:t xml:space="preserve"> fo</w:t>
      </w:r>
      <w:r w:rsidRPr="008B775F">
        <w:rPr>
          <w:lang w:val="nb-NO"/>
        </w:rPr>
        <w:t xml:space="preserve">r å sikre </w:t>
      </w:r>
      <w:r>
        <w:rPr>
          <w:lang w:val="nb-NO"/>
        </w:rPr>
        <w:t>rytterne</w:t>
      </w:r>
      <w:r w:rsidRPr="008B775F">
        <w:rPr>
          <w:lang w:val="nb-NO"/>
        </w:rPr>
        <w:t>.</w:t>
      </w:r>
    </w:p>
    <w:p w14:paraId="2DB3EBC9" w14:textId="77777777" w:rsidR="00BF770A" w:rsidRDefault="00BF770A" w:rsidP="002204E3">
      <w:pPr>
        <w:jc w:val="both"/>
        <w:rPr>
          <w:lang w:val="nb-NO"/>
        </w:rPr>
      </w:pPr>
    </w:p>
    <w:p w14:paraId="214EB3A7" w14:textId="4501AC59" w:rsidR="00BF770A" w:rsidRPr="002204E3" w:rsidRDefault="00BF770A" w:rsidP="002204E3">
      <w:pPr>
        <w:jc w:val="both"/>
        <w:rPr>
          <w:b/>
          <w:lang w:val="nb-NO"/>
        </w:rPr>
      </w:pPr>
      <w:r>
        <w:rPr>
          <w:lang w:val="nb-NO"/>
        </w:rPr>
        <w:t>I tillegg til rittlederbilene</w:t>
      </w:r>
      <w:r w:rsidRPr="002204E3">
        <w:rPr>
          <w:lang w:val="nb-NO"/>
        </w:rPr>
        <w:t xml:space="preserve"> (</w:t>
      </w:r>
      <w:r>
        <w:rPr>
          <w:lang w:val="nb-NO"/>
        </w:rPr>
        <w:t>front</w:t>
      </w:r>
      <w:r w:rsidRPr="002204E3">
        <w:rPr>
          <w:lang w:val="nb-NO"/>
        </w:rPr>
        <w:t xml:space="preserve">, midt og </w:t>
      </w:r>
      <w:r>
        <w:rPr>
          <w:lang w:val="nb-NO"/>
        </w:rPr>
        <w:t>etter</w:t>
      </w:r>
      <w:r w:rsidRPr="002204E3">
        <w:rPr>
          <w:lang w:val="nb-NO"/>
        </w:rPr>
        <w:t xml:space="preserve"> </w:t>
      </w:r>
      <w:r>
        <w:rPr>
          <w:lang w:val="nb-NO"/>
        </w:rPr>
        <w:t>feltet</w:t>
      </w:r>
      <w:r w:rsidRPr="002204E3">
        <w:rPr>
          <w:lang w:val="nb-NO"/>
        </w:rPr>
        <w:t xml:space="preserve">) vil </w:t>
      </w:r>
      <w:r>
        <w:rPr>
          <w:lang w:val="nb-NO"/>
        </w:rPr>
        <w:t>Haute Route rytte</w:t>
      </w:r>
      <w:r w:rsidR="007D5573">
        <w:rPr>
          <w:lang w:val="nb-NO"/>
        </w:rPr>
        <w:t>re</w:t>
      </w:r>
      <w:r>
        <w:rPr>
          <w:lang w:val="nb-NO"/>
        </w:rPr>
        <w:t xml:space="preserve"> sikres av </w:t>
      </w:r>
      <w:r w:rsidRPr="002204E3">
        <w:rPr>
          <w:lang w:val="nb-NO"/>
        </w:rPr>
        <w:t>motorsykler spesialisert på</w:t>
      </w:r>
      <w:r>
        <w:rPr>
          <w:lang w:val="nb-NO"/>
        </w:rPr>
        <w:t xml:space="preserve"> kjøring i </w:t>
      </w:r>
      <w:r w:rsidRPr="008B775F">
        <w:rPr>
          <w:lang w:val="nb-NO"/>
        </w:rPr>
        <w:t xml:space="preserve">sykkelritt. </w:t>
      </w:r>
      <w:r w:rsidRPr="002204E3">
        <w:rPr>
          <w:lang w:val="nb-NO"/>
        </w:rPr>
        <w:t xml:space="preserve">I noen områder vil Haute Route </w:t>
      </w:r>
      <w:r>
        <w:rPr>
          <w:lang w:val="nb-NO"/>
        </w:rPr>
        <w:t>benytte</w:t>
      </w:r>
      <w:r w:rsidRPr="002204E3">
        <w:rPr>
          <w:lang w:val="nb-NO"/>
        </w:rPr>
        <w:t xml:space="preserve"> lokal</w:t>
      </w:r>
      <w:r w:rsidR="007D5573">
        <w:rPr>
          <w:lang w:val="nb-NO"/>
        </w:rPr>
        <w:t>t</w:t>
      </w:r>
      <w:r w:rsidRPr="002204E3">
        <w:rPr>
          <w:lang w:val="nb-NO"/>
        </w:rPr>
        <w:t xml:space="preserve"> politi for å sikre strategiske </w:t>
      </w:r>
      <w:r>
        <w:rPr>
          <w:lang w:val="nb-NO"/>
        </w:rPr>
        <w:t>veikryss</w:t>
      </w:r>
      <w:r w:rsidRPr="002204E3">
        <w:rPr>
          <w:lang w:val="nb-NO"/>
        </w:rPr>
        <w:t>.</w:t>
      </w:r>
    </w:p>
    <w:p w14:paraId="634ED29A" w14:textId="77777777" w:rsidR="00BF770A" w:rsidRPr="002204E3" w:rsidRDefault="00BF770A" w:rsidP="002204E3">
      <w:pPr>
        <w:jc w:val="both"/>
        <w:rPr>
          <w:b/>
          <w:lang w:val="nb-NO"/>
        </w:rPr>
      </w:pPr>
    </w:p>
    <w:p w14:paraId="61F23BFB" w14:textId="08ED460B" w:rsidR="00BF770A" w:rsidRPr="002204E3" w:rsidRDefault="00BF770A" w:rsidP="002204E3">
      <w:pPr>
        <w:jc w:val="both"/>
        <w:rPr>
          <w:b/>
          <w:lang w:val="nb-NO"/>
        </w:rPr>
      </w:pPr>
      <w:proofErr w:type="gramStart"/>
      <w:r w:rsidRPr="00BF770A">
        <w:t>"End of Race"</w:t>
      </w:r>
      <w:r w:rsidR="007D5573">
        <w:t xml:space="preserve"> </w:t>
      </w:r>
      <w:r w:rsidRPr="00BF770A">
        <w:t>bil angir cut-off tiden.</w:t>
      </w:r>
      <w:proofErr w:type="gramEnd"/>
      <w:r w:rsidRPr="00BF770A">
        <w:t xml:space="preserve"> </w:t>
      </w:r>
      <w:r w:rsidRPr="002204E3">
        <w:rPr>
          <w:lang w:val="nb-NO"/>
        </w:rPr>
        <w:t xml:space="preserve">Eventuelle ryttere som </w:t>
      </w:r>
      <w:r>
        <w:rPr>
          <w:lang w:val="nb-NO"/>
        </w:rPr>
        <w:t>hentes inn</w:t>
      </w:r>
      <w:r w:rsidRPr="002204E3">
        <w:rPr>
          <w:lang w:val="nb-NO"/>
        </w:rPr>
        <w:t xml:space="preserve"> av "End of Race" -bilen vil bli bedt om å fjerne </w:t>
      </w:r>
      <w:r>
        <w:rPr>
          <w:lang w:val="nb-NO"/>
        </w:rPr>
        <w:t>startnummeret</w:t>
      </w:r>
      <w:r w:rsidRPr="002204E3">
        <w:rPr>
          <w:lang w:val="nb-NO"/>
        </w:rPr>
        <w:t xml:space="preserve">. </w:t>
      </w:r>
      <w:r>
        <w:rPr>
          <w:lang w:val="nb-NO"/>
        </w:rPr>
        <w:t xml:space="preserve">Kostebilen </w:t>
      </w:r>
      <w:r w:rsidRPr="002204E3">
        <w:rPr>
          <w:lang w:val="nb-NO"/>
        </w:rPr>
        <w:t xml:space="preserve">vil plukke opp </w:t>
      </w:r>
      <w:r>
        <w:rPr>
          <w:lang w:val="nb-NO"/>
        </w:rPr>
        <w:t>de</w:t>
      </w:r>
      <w:r w:rsidRPr="002204E3">
        <w:rPr>
          <w:lang w:val="nb-NO"/>
        </w:rPr>
        <w:t xml:space="preserve"> rytter</w:t>
      </w:r>
      <w:r>
        <w:rPr>
          <w:lang w:val="nb-NO"/>
        </w:rPr>
        <w:t>ne</w:t>
      </w:r>
      <w:r w:rsidRPr="002204E3">
        <w:rPr>
          <w:lang w:val="nb-NO"/>
        </w:rPr>
        <w:t xml:space="preserve"> som ikke klarer å fullføre.</w:t>
      </w:r>
    </w:p>
    <w:p w14:paraId="24F3E473" w14:textId="77777777" w:rsidR="00BF770A" w:rsidRPr="002204E3" w:rsidRDefault="00BF770A" w:rsidP="002204E3">
      <w:pPr>
        <w:jc w:val="both"/>
        <w:rPr>
          <w:b/>
          <w:lang w:val="nb-NO"/>
        </w:rPr>
      </w:pPr>
    </w:p>
    <w:p w14:paraId="3B8FE891" w14:textId="269AF490" w:rsidR="00BF770A" w:rsidRPr="002204E3" w:rsidRDefault="00BF770A" w:rsidP="002204E3">
      <w:pPr>
        <w:jc w:val="both"/>
        <w:rPr>
          <w:b/>
          <w:lang w:val="nb-NO"/>
        </w:rPr>
      </w:pPr>
      <w:r w:rsidRPr="002204E3">
        <w:rPr>
          <w:lang w:val="nb-NO"/>
        </w:rPr>
        <w:t>Alle ry</w:t>
      </w:r>
      <w:r w:rsidRPr="008B775F">
        <w:rPr>
          <w:lang w:val="nb-NO"/>
        </w:rPr>
        <w:t xml:space="preserve">ttere må </w:t>
      </w:r>
      <w:r>
        <w:rPr>
          <w:lang w:val="nb-NO"/>
        </w:rPr>
        <w:t xml:space="preserve">til enhver tid følge </w:t>
      </w:r>
      <w:r w:rsidRPr="008B775F">
        <w:rPr>
          <w:lang w:val="nb-NO"/>
        </w:rPr>
        <w:t>trafikkreglene</w:t>
      </w:r>
      <w:r>
        <w:rPr>
          <w:lang w:val="nb-NO"/>
        </w:rPr>
        <w:t xml:space="preserve"> inkludert</w:t>
      </w:r>
      <w:r w:rsidRPr="002204E3">
        <w:rPr>
          <w:lang w:val="nb-NO"/>
        </w:rPr>
        <w:t>:</w:t>
      </w:r>
    </w:p>
    <w:p w14:paraId="1AD9E5E2" w14:textId="54CD32CE" w:rsidR="00BF770A" w:rsidRPr="002204E3" w:rsidRDefault="00BF770A" w:rsidP="002204E3">
      <w:pPr>
        <w:pStyle w:val="ListParagraph"/>
        <w:numPr>
          <w:ilvl w:val="0"/>
          <w:numId w:val="57"/>
        </w:numPr>
        <w:jc w:val="both"/>
        <w:rPr>
          <w:b/>
          <w:lang w:val="nb-NO"/>
        </w:rPr>
      </w:pPr>
      <w:r w:rsidRPr="002204E3">
        <w:rPr>
          <w:lang w:val="nb-NO"/>
        </w:rPr>
        <w:t>Å sykle på høyr</w:t>
      </w:r>
      <w:r w:rsidRPr="008B775F">
        <w:rPr>
          <w:lang w:val="nb-NO"/>
        </w:rPr>
        <w:t>e side av veien, til enhver tid</w:t>
      </w:r>
    </w:p>
    <w:p w14:paraId="3454D576" w14:textId="5412B663" w:rsidR="00BF770A" w:rsidRPr="002204E3" w:rsidRDefault="00BF770A" w:rsidP="002204E3">
      <w:pPr>
        <w:pStyle w:val="ListParagraph"/>
        <w:numPr>
          <w:ilvl w:val="0"/>
          <w:numId w:val="57"/>
        </w:numPr>
        <w:jc w:val="both"/>
        <w:rPr>
          <w:b/>
          <w:lang w:val="nb-NO"/>
        </w:rPr>
      </w:pPr>
      <w:r w:rsidRPr="002204E3">
        <w:rPr>
          <w:lang w:val="nb-NO"/>
        </w:rPr>
        <w:t xml:space="preserve">Å respektere veiskiltene som er </w:t>
      </w:r>
      <w:r>
        <w:rPr>
          <w:lang w:val="nb-NO"/>
        </w:rPr>
        <w:t>plassert ut av</w:t>
      </w:r>
      <w:r w:rsidRPr="002204E3">
        <w:rPr>
          <w:lang w:val="nb-NO"/>
        </w:rPr>
        <w:t xml:space="preserve"> organisasjonen</w:t>
      </w:r>
    </w:p>
    <w:p w14:paraId="358DD8D9" w14:textId="4A4F5498" w:rsidR="00BF770A" w:rsidRPr="002204E3" w:rsidRDefault="00BF770A" w:rsidP="002204E3">
      <w:pPr>
        <w:pStyle w:val="ListParagraph"/>
        <w:numPr>
          <w:ilvl w:val="0"/>
          <w:numId w:val="57"/>
        </w:numPr>
        <w:jc w:val="both"/>
        <w:rPr>
          <w:b/>
          <w:lang w:val="nb-NO"/>
        </w:rPr>
      </w:pPr>
      <w:r w:rsidRPr="002204E3">
        <w:rPr>
          <w:lang w:val="nb-NO"/>
        </w:rPr>
        <w:t xml:space="preserve">Å respektere trafikklysene hvis de ikke er sikret med motorsykkel eller ved en </w:t>
      </w:r>
      <w:r>
        <w:rPr>
          <w:lang w:val="nb-NO"/>
        </w:rPr>
        <w:t>løypevakt</w:t>
      </w:r>
    </w:p>
    <w:p w14:paraId="1DC4D387" w14:textId="3E36B7FF" w:rsidR="00BF770A" w:rsidRPr="002204E3" w:rsidRDefault="00BF770A" w:rsidP="002204E3">
      <w:pPr>
        <w:pStyle w:val="ListParagraph"/>
        <w:numPr>
          <w:ilvl w:val="0"/>
          <w:numId w:val="57"/>
        </w:numPr>
        <w:jc w:val="both"/>
        <w:rPr>
          <w:b/>
          <w:lang w:val="nb-NO"/>
        </w:rPr>
      </w:pPr>
      <w:r w:rsidRPr="002204E3">
        <w:rPr>
          <w:lang w:val="nb-NO"/>
        </w:rPr>
        <w:t>Å respektere andre trafikanter som ikke er involvert i løpet.</w:t>
      </w:r>
    </w:p>
    <w:p w14:paraId="22F39B97" w14:textId="77777777" w:rsidR="00BF770A" w:rsidRPr="002204E3" w:rsidRDefault="00BF770A" w:rsidP="002204E3">
      <w:pPr>
        <w:jc w:val="both"/>
        <w:rPr>
          <w:b/>
          <w:lang w:val="nb-NO"/>
        </w:rPr>
      </w:pPr>
    </w:p>
    <w:p w14:paraId="76A4B683" w14:textId="22CB3C34" w:rsidR="00BF770A" w:rsidRPr="002204E3" w:rsidRDefault="00BF770A" w:rsidP="002204E3">
      <w:pPr>
        <w:jc w:val="both"/>
        <w:rPr>
          <w:b/>
          <w:lang w:val="nb-NO"/>
        </w:rPr>
      </w:pPr>
      <w:r>
        <w:rPr>
          <w:lang w:val="nb-NO"/>
        </w:rPr>
        <w:t xml:space="preserve">Alle </w:t>
      </w:r>
      <w:r w:rsidRPr="002204E3">
        <w:rPr>
          <w:lang w:val="nb-NO"/>
        </w:rPr>
        <w:t>rytter</w:t>
      </w:r>
      <w:r w:rsidR="002A4EA6">
        <w:rPr>
          <w:lang w:val="nb-NO"/>
        </w:rPr>
        <w:t>e</w:t>
      </w:r>
      <w:r w:rsidRPr="002204E3">
        <w:rPr>
          <w:lang w:val="nb-NO"/>
        </w:rPr>
        <w:t xml:space="preserve"> har plikt til å bære </w:t>
      </w:r>
      <w:r>
        <w:rPr>
          <w:lang w:val="nb-NO"/>
        </w:rPr>
        <w:t>startnummeret</w:t>
      </w:r>
      <w:r w:rsidRPr="002204E3">
        <w:rPr>
          <w:lang w:val="nb-NO"/>
        </w:rPr>
        <w:t xml:space="preserve"> synlig på ryggen og sykkel</w:t>
      </w:r>
      <w:r w:rsidR="002A4EA6">
        <w:rPr>
          <w:lang w:val="nb-NO"/>
        </w:rPr>
        <w:t>nummeret</w:t>
      </w:r>
      <w:r w:rsidRPr="002204E3">
        <w:rPr>
          <w:lang w:val="nb-NO"/>
        </w:rPr>
        <w:t xml:space="preserve"> på forsiden av styret til enhver tid</w:t>
      </w:r>
      <w:r w:rsidR="002A4EA6">
        <w:rPr>
          <w:lang w:val="nb-NO"/>
        </w:rPr>
        <w:t xml:space="preserve"> under rittet</w:t>
      </w:r>
      <w:r w:rsidRPr="002204E3">
        <w:rPr>
          <w:lang w:val="nb-NO"/>
        </w:rPr>
        <w:t xml:space="preserve">. </w:t>
      </w:r>
      <w:r w:rsidR="002A4EA6">
        <w:rPr>
          <w:lang w:val="nb-NO"/>
        </w:rPr>
        <w:t>Ryggnummer og</w:t>
      </w:r>
      <w:r w:rsidRPr="002204E3">
        <w:rPr>
          <w:lang w:val="nb-NO"/>
        </w:rPr>
        <w:t xml:space="preserve"> sykkel</w:t>
      </w:r>
      <w:r w:rsidR="002A4EA6">
        <w:rPr>
          <w:lang w:val="nb-NO"/>
        </w:rPr>
        <w:t>nummer</w:t>
      </w:r>
      <w:r w:rsidR="002A4EA6" w:rsidRPr="008B775F">
        <w:rPr>
          <w:lang w:val="nb-NO"/>
        </w:rPr>
        <w:t xml:space="preserve"> må ikke modifiseres, brettes</w:t>
      </w:r>
      <w:r w:rsidRPr="002204E3">
        <w:rPr>
          <w:lang w:val="nb-NO"/>
        </w:rPr>
        <w:t xml:space="preserve">, klippes eller </w:t>
      </w:r>
      <w:r w:rsidR="002A4EA6">
        <w:rPr>
          <w:lang w:val="nb-NO"/>
        </w:rPr>
        <w:t xml:space="preserve">på annen måte </w:t>
      </w:r>
      <w:r w:rsidRPr="002204E3">
        <w:rPr>
          <w:lang w:val="nb-NO"/>
        </w:rPr>
        <w:t xml:space="preserve">reduseres i størrelse. </w:t>
      </w:r>
      <w:r w:rsidR="002A4EA6">
        <w:rPr>
          <w:lang w:val="nb-NO"/>
        </w:rPr>
        <w:t>Brudd på dette vil bøtelegges</w:t>
      </w:r>
      <w:r w:rsidRPr="002204E3">
        <w:rPr>
          <w:lang w:val="nb-NO"/>
        </w:rPr>
        <w:t>.</w:t>
      </w:r>
    </w:p>
    <w:p w14:paraId="27FAA472" w14:textId="77777777" w:rsidR="00BF770A" w:rsidRPr="002204E3" w:rsidRDefault="00BF770A" w:rsidP="002204E3">
      <w:pPr>
        <w:jc w:val="both"/>
        <w:rPr>
          <w:b/>
          <w:lang w:val="nb-NO"/>
        </w:rPr>
      </w:pPr>
    </w:p>
    <w:p w14:paraId="55836FC5" w14:textId="6E7A144C" w:rsidR="00BF770A" w:rsidRPr="002204E3" w:rsidRDefault="00BF770A" w:rsidP="002204E3">
      <w:pPr>
        <w:jc w:val="both"/>
        <w:rPr>
          <w:b/>
          <w:lang w:val="nb-NO"/>
        </w:rPr>
      </w:pPr>
      <w:r w:rsidRPr="002204E3">
        <w:rPr>
          <w:lang w:val="nb-NO"/>
        </w:rPr>
        <w:t xml:space="preserve">De fleste </w:t>
      </w:r>
      <w:r w:rsidR="002A4EA6">
        <w:rPr>
          <w:lang w:val="nb-NO"/>
        </w:rPr>
        <w:t>etappene</w:t>
      </w:r>
      <w:r w:rsidRPr="002204E3">
        <w:rPr>
          <w:lang w:val="nb-NO"/>
        </w:rPr>
        <w:t xml:space="preserve"> starter </w:t>
      </w:r>
      <w:r w:rsidR="002A4EA6" w:rsidRPr="008B775F">
        <w:rPr>
          <w:lang w:val="nb-NO"/>
        </w:rPr>
        <w:t xml:space="preserve">med en </w:t>
      </w:r>
      <w:r w:rsidR="000B6327">
        <w:rPr>
          <w:lang w:val="nb-NO"/>
        </w:rPr>
        <w:t xml:space="preserve">felles </w:t>
      </w:r>
      <w:r w:rsidR="002A4EA6" w:rsidRPr="008B775F">
        <w:rPr>
          <w:lang w:val="nb-NO"/>
        </w:rPr>
        <w:t>nøytral kolonne</w:t>
      </w:r>
      <w:r w:rsidR="000B6327">
        <w:rPr>
          <w:lang w:val="nb-NO"/>
        </w:rPr>
        <w:t xml:space="preserve"> i sikret løype, </w:t>
      </w:r>
      <w:r w:rsidRPr="002204E3">
        <w:rPr>
          <w:lang w:val="nb-NO"/>
        </w:rPr>
        <w:t xml:space="preserve">med </w:t>
      </w:r>
      <w:r w:rsidR="002A4EA6">
        <w:rPr>
          <w:lang w:val="nb-NO"/>
        </w:rPr>
        <w:t xml:space="preserve">farten </w:t>
      </w:r>
      <w:r w:rsidRPr="002204E3">
        <w:rPr>
          <w:lang w:val="nb-NO"/>
        </w:rPr>
        <w:t xml:space="preserve">regulert </w:t>
      </w:r>
      <w:r w:rsidR="002A4EA6">
        <w:rPr>
          <w:lang w:val="nb-NO"/>
        </w:rPr>
        <w:t>av rittlederbilen</w:t>
      </w:r>
      <w:r w:rsidR="000B6327">
        <w:rPr>
          <w:lang w:val="nb-NO"/>
        </w:rPr>
        <w:t>,</w:t>
      </w:r>
      <w:r w:rsidR="002A4EA6">
        <w:rPr>
          <w:lang w:val="nb-NO"/>
        </w:rPr>
        <w:t xml:space="preserve"> fram </w:t>
      </w:r>
      <w:r w:rsidR="002A4EA6" w:rsidRPr="008B775F">
        <w:rPr>
          <w:lang w:val="nb-NO"/>
        </w:rPr>
        <w:t xml:space="preserve">til </w:t>
      </w:r>
      <w:r w:rsidRPr="002204E3">
        <w:rPr>
          <w:lang w:val="nb-NO"/>
        </w:rPr>
        <w:t>startlinjen (</w:t>
      </w:r>
      <w:r w:rsidR="002A4EA6">
        <w:rPr>
          <w:lang w:val="nb-NO"/>
        </w:rPr>
        <w:t>der</w:t>
      </w:r>
      <w:r w:rsidRPr="002204E3">
        <w:rPr>
          <w:lang w:val="nb-NO"/>
        </w:rPr>
        <w:t xml:space="preserve"> ti</w:t>
      </w:r>
      <w:r w:rsidR="002A4EA6">
        <w:rPr>
          <w:lang w:val="nb-NO"/>
        </w:rPr>
        <w:t xml:space="preserve">dtaking </w:t>
      </w:r>
      <w:r w:rsidRPr="002204E3">
        <w:rPr>
          <w:lang w:val="nb-NO"/>
        </w:rPr>
        <w:t xml:space="preserve">starter). Hver rytter må nøye respektere instruksjonene gitt av </w:t>
      </w:r>
      <w:r w:rsidR="002A4EA6">
        <w:rPr>
          <w:lang w:val="nb-NO"/>
        </w:rPr>
        <w:t>rittledelsen</w:t>
      </w:r>
      <w:r w:rsidR="000B6327">
        <w:rPr>
          <w:lang w:val="nb-NO"/>
        </w:rPr>
        <w:t xml:space="preserve"> underveis</w:t>
      </w:r>
      <w:r w:rsidRPr="002204E3">
        <w:rPr>
          <w:lang w:val="nb-NO"/>
        </w:rPr>
        <w:t>.</w:t>
      </w:r>
    </w:p>
    <w:p w14:paraId="2E63C7E9" w14:textId="77777777" w:rsidR="00BF770A" w:rsidRPr="002204E3" w:rsidRDefault="00BF770A" w:rsidP="002204E3">
      <w:pPr>
        <w:jc w:val="both"/>
        <w:rPr>
          <w:b/>
          <w:lang w:val="nb-NO"/>
        </w:rPr>
      </w:pPr>
    </w:p>
    <w:p w14:paraId="567924F0" w14:textId="047BF37D" w:rsidR="00B506CF" w:rsidRPr="002204E3" w:rsidRDefault="00BF770A" w:rsidP="00577B20">
      <w:pPr>
        <w:jc w:val="both"/>
        <w:rPr>
          <w:rFonts w:asciiTheme="majorHAnsi" w:hAnsiTheme="majorHAnsi" w:cs="Symbol"/>
          <w:lang w:val="nb-NO"/>
        </w:rPr>
      </w:pPr>
      <w:r w:rsidRPr="002204E3">
        <w:rPr>
          <w:lang w:val="nb-NO"/>
        </w:rPr>
        <w:t xml:space="preserve">Når "End of Timing" av </w:t>
      </w:r>
      <w:r w:rsidR="002A4EA6">
        <w:rPr>
          <w:lang w:val="nb-NO"/>
        </w:rPr>
        <w:t xml:space="preserve">etappen </w:t>
      </w:r>
      <w:r w:rsidRPr="002204E3">
        <w:rPr>
          <w:lang w:val="nb-NO"/>
        </w:rPr>
        <w:t>(</w:t>
      </w:r>
      <w:r w:rsidR="002A4EA6">
        <w:rPr>
          <w:lang w:val="nb-NO"/>
        </w:rPr>
        <w:t>der</w:t>
      </w:r>
      <w:r w:rsidRPr="002204E3">
        <w:rPr>
          <w:lang w:val="nb-NO"/>
        </w:rPr>
        <w:t xml:space="preserve"> </w:t>
      </w:r>
      <w:r w:rsidR="002A4EA6">
        <w:rPr>
          <w:lang w:val="nb-NO"/>
        </w:rPr>
        <w:t>tidtaking slutter</w:t>
      </w:r>
      <w:r w:rsidRPr="002204E3">
        <w:rPr>
          <w:lang w:val="nb-NO"/>
        </w:rPr>
        <w:t xml:space="preserve">) ligger utenfor </w:t>
      </w:r>
      <w:r w:rsidR="002A4EA6">
        <w:rPr>
          <w:lang w:val="nb-NO"/>
        </w:rPr>
        <w:t>rittbyen</w:t>
      </w:r>
      <w:r w:rsidRPr="002204E3">
        <w:rPr>
          <w:lang w:val="nb-NO"/>
        </w:rPr>
        <w:t>,</w:t>
      </w:r>
      <w:r w:rsidR="002A4EA6">
        <w:rPr>
          <w:lang w:val="nb-NO"/>
        </w:rPr>
        <w:t xml:space="preserve"> må rytterne følge trafikkreglene for den resterende delen av traseen</w:t>
      </w:r>
      <w:r w:rsidRPr="002204E3">
        <w:rPr>
          <w:lang w:val="nb-NO"/>
        </w:rPr>
        <w:t xml:space="preserve">, da de ikke lenger vil ha </w:t>
      </w:r>
      <w:r w:rsidR="002A4EA6">
        <w:rPr>
          <w:lang w:val="nb-NO"/>
        </w:rPr>
        <w:t>noen form for forkjørsrett</w:t>
      </w:r>
      <w:r w:rsidRPr="002204E3">
        <w:rPr>
          <w:lang w:val="nb-NO"/>
        </w:rPr>
        <w:t>.</w:t>
      </w:r>
      <w:r w:rsidR="000B6327">
        <w:rPr>
          <w:lang w:val="nb-NO"/>
        </w:rPr>
        <w:t xml:space="preserve"> H</w:t>
      </w:r>
      <w:r w:rsidRPr="002204E3">
        <w:rPr>
          <w:lang w:val="nb-NO"/>
        </w:rPr>
        <w:t xml:space="preserve">vis </w:t>
      </w:r>
      <w:r w:rsidR="000B6327">
        <w:rPr>
          <w:lang w:val="nb-NO"/>
        </w:rPr>
        <w:t xml:space="preserve">rittledelsen finner </w:t>
      </w:r>
      <w:r w:rsidRPr="002204E3">
        <w:rPr>
          <w:lang w:val="nb-NO"/>
        </w:rPr>
        <w:t xml:space="preserve">det nødvendig </w:t>
      </w:r>
      <w:r w:rsidR="000B6327">
        <w:rPr>
          <w:lang w:val="nb-NO"/>
        </w:rPr>
        <w:t xml:space="preserve">av hensyn til rytternes sikkerhet </w:t>
      </w:r>
      <w:r w:rsidRPr="002204E3">
        <w:rPr>
          <w:lang w:val="nb-NO"/>
        </w:rPr>
        <w:t>kan organisasjonen innføre hastighetsbegrensninger i nedstigninge</w:t>
      </w:r>
      <w:r w:rsidR="000B6327">
        <w:rPr>
          <w:lang w:val="nb-NO"/>
        </w:rPr>
        <w:t>r</w:t>
      </w:r>
      <w:r w:rsidRPr="002204E3">
        <w:rPr>
          <w:lang w:val="nb-NO"/>
        </w:rPr>
        <w:t xml:space="preserve">, eller kan bestemme seg for å </w:t>
      </w:r>
      <w:r w:rsidR="000B6327">
        <w:rPr>
          <w:lang w:val="nb-NO"/>
        </w:rPr>
        <w:t>nøytralisere feltet (ingen tidtaking)</w:t>
      </w:r>
      <w:r w:rsidRPr="002204E3">
        <w:rPr>
          <w:lang w:val="nb-NO"/>
        </w:rPr>
        <w:t xml:space="preserve"> i nedstigninge</w:t>
      </w:r>
      <w:r w:rsidR="000B6327">
        <w:rPr>
          <w:lang w:val="nb-NO"/>
        </w:rPr>
        <w:t>r.</w:t>
      </w:r>
    </w:p>
    <w:p w14:paraId="1574F581" w14:textId="742AFCB2" w:rsidR="00C11246" w:rsidRPr="002204E3" w:rsidRDefault="00C11246" w:rsidP="00577B20">
      <w:pPr>
        <w:jc w:val="both"/>
        <w:rPr>
          <w:lang w:val="nb-NO"/>
        </w:rPr>
      </w:pPr>
    </w:p>
    <w:p w14:paraId="5A4845D3" w14:textId="7ED3C498" w:rsidR="00B769E1" w:rsidRPr="008B775F" w:rsidRDefault="00CB17DA" w:rsidP="002204E3">
      <w:pPr>
        <w:pStyle w:val="Heading2"/>
        <w:jc w:val="both"/>
        <w:rPr>
          <w:rFonts w:ascii="Times" w:hAnsi="Times" w:cs="Times"/>
          <w:lang w:val="nb-NO"/>
        </w:rPr>
      </w:pPr>
      <w:r w:rsidRPr="008B775F">
        <w:rPr>
          <w:lang w:val="nb-NO"/>
        </w:rPr>
        <w:t>Artikkel</w:t>
      </w:r>
      <w:r w:rsidR="00B769E1" w:rsidRPr="008B775F">
        <w:rPr>
          <w:lang w:val="nb-NO"/>
        </w:rPr>
        <w:t xml:space="preserve"> 11: </w:t>
      </w:r>
      <w:r w:rsidRPr="008B775F">
        <w:rPr>
          <w:lang w:val="nb-NO"/>
        </w:rPr>
        <w:t>MEDISINSK ASSISTANSE</w:t>
      </w:r>
      <w:r w:rsidR="00B769E1" w:rsidRPr="008B775F">
        <w:rPr>
          <w:lang w:val="nb-NO"/>
        </w:rPr>
        <w:t xml:space="preserve"> </w:t>
      </w:r>
    </w:p>
    <w:p w14:paraId="7C3FBF33" w14:textId="77777777" w:rsidR="007D5573" w:rsidRDefault="000B6327" w:rsidP="00577B20">
      <w:pPr>
        <w:jc w:val="both"/>
        <w:rPr>
          <w:lang w:val="nb-NO"/>
        </w:rPr>
      </w:pPr>
      <w:r>
        <w:rPr>
          <w:lang w:val="nb-NO"/>
        </w:rPr>
        <w:t>M</w:t>
      </w:r>
      <w:r w:rsidRPr="002204E3">
        <w:rPr>
          <w:lang w:val="nb-NO"/>
        </w:rPr>
        <w:t xml:space="preserve">edisinsk </w:t>
      </w:r>
      <w:r>
        <w:rPr>
          <w:lang w:val="nb-NO"/>
        </w:rPr>
        <w:t>beredskap</w:t>
      </w:r>
      <w:r w:rsidRPr="002204E3">
        <w:rPr>
          <w:lang w:val="nb-NO"/>
        </w:rPr>
        <w:t xml:space="preserve"> </w:t>
      </w:r>
      <w:r>
        <w:rPr>
          <w:lang w:val="nb-NO"/>
        </w:rPr>
        <w:t>under</w:t>
      </w:r>
      <w:r w:rsidRPr="002204E3">
        <w:rPr>
          <w:lang w:val="nb-NO"/>
        </w:rPr>
        <w:t xml:space="preserve"> Haute Route vil bestå av akuttleger, sykepleiere, beredskapsarbeidere og ambulanser i tilstrekkelig antall, avhengig av gjeldende regler og spesifikasjonene </w:t>
      </w:r>
      <w:r>
        <w:rPr>
          <w:lang w:val="nb-NO"/>
        </w:rPr>
        <w:t>for</w:t>
      </w:r>
      <w:r w:rsidRPr="002204E3">
        <w:rPr>
          <w:lang w:val="nb-NO"/>
        </w:rPr>
        <w:t xml:space="preserve"> arrangementet. Av medisinske årsaker kan en deltaker midlertidig eller permanent trekkes </w:t>
      </w:r>
      <w:r>
        <w:rPr>
          <w:lang w:val="nb-NO"/>
        </w:rPr>
        <w:t xml:space="preserve">ut av </w:t>
      </w:r>
      <w:r w:rsidRPr="002204E3">
        <w:rPr>
          <w:lang w:val="nb-NO"/>
        </w:rPr>
        <w:t xml:space="preserve">løpet. Et medisinsk nødnummer vil bli </w:t>
      </w:r>
      <w:r>
        <w:rPr>
          <w:lang w:val="nb-NO"/>
        </w:rPr>
        <w:t>etablert</w:t>
      </w:r>
      <w:r w:rsidRPr="002204E3">
        <w:rPr>
          <w:lang w:val="nb-NO"/>
        </w:rPr>
        <w:t xml:space="preserve"> slik at hver deltaker enkelt kan, ved et st</w:t>
      </w:r>
      <w:r>
        <w:rPr>
          <w:lang w:val="nb-NO"/>
        </w:rPr>
        <w:t>ørre</w:t>
      </w:r>
      <w:r w:rsidRPr="002204E3">
        <w:rPr>
          <w:lang w:val="nb-NO"/>
        </w:rPr>
        <w:t xml:space="preserve"> medisinsk problem, informere </w:t>
      </w:r>
      <w:r>
        <w:rPr>
          <w:lang w:val="nb-NO"/>
        </w:rPr>
        <w:t>rittledelsen</w:t>
      </w:r>
      <w:r w:rsidRPr="002204E3">
        <w:rPr>
          <w:lang w:val="nb-NO"/>
        </w:rPr>
        <w:t xml:space="preserve"> om situasjonen.</w:t>
      </w:r>
    </w:p>
    <w:p w14:paraId="7F8E1C77" w14:textId="47010B66" w:rsidR="00C11246" w:rsidRPr="002204E3" w:rsidRDefault="00C11246" w:rsidP="00577B20">
      <w:pPr>
        <w:jc w:val="both"/>
        <w:rPr>
          <w:rFonts w:ascii="Times" w:hAnsi="Times" w:cs="Times"/>
          <w:lang w:val="nb-NO"/>
        </w:rPr>
      </w:pPr>
    </w:p>
    <w:p w14:paraId="4C0E80B9" w14:textId="5C94D227" w:rsidR="00B769E1" w:rsidRPr="002204E3" w:rsidRDefault="00CB17DA" w:rsidP="002204E3">
      <w:pPr>
        <w:pStyle w:val="Heading2"/>
        <w:jc w:val="both"/>
        <w:rPr>
          <w:rFonts w:ascii="Times" w:hAnsi="Times" w:cs="Times"/>
          <w:lang w:val="nb-NO"/>
        </w:rPr>
      </w:pPr>
      <w:r>
        <w:rPr>
          <w:lang w:val="nb-NO"/>
        </w:rPr>
        <w:t>Artikkel</w:t>
      </w:r>
      <w:r w:rsidR="00B769E1" w:rsidRPr="002204E3">
        <w:rPr>
          <w:lang w:val="nb-NO"/>
        </w:rPr>
        <w:t xml:space="preserve"> 12: ANTIDOPING </w:t>
      </w:r>
    </w:p>
    <w:p w14:paraId="2066CA3D" w14:textId="77777777" w:rsidR="007D5573" w:rsidRDefault="000B6327" w:rsidP="002204E3">
      <w:pPr>
        <w:jc w:val="both"/>
        <w:rPr>
          <w:lang w:val="nb-NO"/>
        </w:rPr>
      </w:pPr>
      <w:r w:rsidRPr="002204E3">
        <w:rPr>
          <w:lang w:val="nb-NO"/>
        </w:rPr>
        <w:t xml:space="preserve">Deltakerne i Maserati Haute Route 2018 forplikter </w:t>
      </w:r>
      <w:r w:rsidR="00306843">
        <w:rPr>
          <w:lang w:val="nb-NO"/>
        </w:rPr>
        <w:t>seg uten forbehold til</w:t>
      </w:r>
      <w:r w:rsidRPr="002204E3">
        <w:rPr>
          <w:lang w:val="nb-NO"/>
        </w:rPr>
        <w:t xml:space="preserve"> å respektere forbud mot doping og bestemmelsene om anti-dopingkontroll, slik de følger av gjeldende lover og forskrifter, særlig "Kapittel 12: Bestemmelser om doping" av "Norges Idrettsforbund og olympiske Komites lov ". Anti-doping kontroller kan utføres når som helst </w:t>
      </w:r>
      <w:r w:rsidR="00306843">
        <w:rPr>
          <w:lang w:val="nb-NO"/>
        </w:rPr>
        <w:t xml:space="preserve">og </w:t>
      </w:r>
      <w:r w:rsidRPr="002204E3">
        <w:rPr>
          <w:lang w:val="nb-NO"/>
        </w:rPr>
        <w:t>uten forhåndsvarsel fra autoriserte myndigheter.</w:t>
      </w:r>
    </w:p>
    <w:p w14:paraId="13BD6DED" w14:textId="0B35AE53" w:rsidR="000F4DA4" w:rsidRPr="002204E3" w:rsidRDefault="000F4DA4" w:rsidP="00577B20">
      <w:pPr>
        <w:jc w:val="both"/>
        <w:rPr>
          <w:rFonts w:ascii="Times" w:hAnsi="Times" w:cs="Times"/>
          <w:lang w:val="nb-NO"/>
        </w:rPr>
      </w:pPr>
    </w:p>
    <w:p w14:paraId="69B74E15" w14:textId="6E455078" w:rsidR="00B769E1" w:rsidRPr="002204E3" w:rsidRDefault="00CB17DA" w:rsidP="002204E3">
      <w:pPr>
        <w:pStyle w:val="Heading2"/>
        <w:jc w:val="both"/>
        <w:rPr>
          <w:rFonts w:ascii="Times" w:hAnsi="Times" w:cs="Times"/>
          <w:lang w:val="nb-NO"/>
        </w:rPr>
      </w:pPr>
      <w:r w:rsidRPr="002204E3">
        <w:rPr>
          <w:lang w:val="nb-NO"/>
        </w:rPr>
        <w:t>Artikkel</w:t>
      </w:r>
      <w:r w:rsidR="00B769E1" w:rsidRPr="002204E3">
        <w:rPr>
          <w:lang w:val="nb-NO"/>
        </w:rPr>
        <w:t xml:space="preserve"> 13: </w:t>
      </w:r>
      <w:r w:rsidR="007D5573">
        <w:rPr>
          <w:lang w:val="nb-NO"/>
        </w:rPr>
        <w:t>BRYTE</w:t>
      </w:r>
      <w:r w:rsidRPr="002204E3">
        <w:rPr>
          <w:lang w:val="nb-NO"/>
        </w:rPr>
        <w:t xml:space="preserve"> RITTET </w:t>
      </w:r>
    </w:p>
    <w:p w14:paraId="76F206AC" w14:textId="0FCF5F5E" w:rsidR="00306843" w:rsidRPr="002204E3" w:rsidRDefault="00306843" w:rsidP="00577B20">
      <w:pPr>
        <w:pStyle w:val="Heading2"/>
        <w:jc w:val="both"/>
        <w:rPr>
          <w:b w:val="0"/>
          <w:lang w:val="nb-NO"/>
        </w:rPr>
      </w:pPr>
      <w:r w:rsidRPr="002204E3">
        <w:rPr>
          <w:b w:val="0"/>
          <w:u w:val="single"/>
          <w:lang w:val="nb-NO"/>
        </w:rPr>
        <w:t>Bryte en etappe:</w:t>
      </w:r>
      <w:r w:rsidRPr="002204E3">
        <w:rPr>
          <w:b w:val="0"/>
          <w:lang w:val="nb-NO"/>
        </w:rPr>
        <w:t xml:space="preserve"> Hvis en deltaker </w:t>
      </w:r>
      <w:r w:rsidRPr="00DA0DA7">
        <w:rPr>
          <w:b w:val="0"/>
          <w:lang w:val="nb-NO"/>
        </w:rPr>
        <w:t>av en eller annen grunn</w:t>
      </w:r>
      <w:r w:rsidRPr="00306843">
        <w:rPr>
          <w:b w:val="0"/>
          <w:lang w:val="nb-NO"/>
        </w:rPr>
        <w:t xml:space="preserve"> </w:t>
      </w:r>
      <w:r w:rsidRPr="002204E3">
        <w:rPr>
          <w:b w:val="0"/>
          <w:lang w:val="nb-NO"/>
        </w:rPr>
        <w:t xml:space="preserve">ikke klarer å fullføre </w:t>
      </w:r>
      <w:r>
        <w:rPr>
          <w:b w:val="0"/>
          <w:lang w:val="nb-NO"/>
        </w:rPr>
        <w:t>etappen, kan deltakeren benytte</w:t>
      </w:r>
      <w:r w:rsidRPr="002204E3">
        <w:rPr>
          <w:b w:val="0"/>
          <w:lang w:val="nb-NO"/>
        </w:rPr>
        <w:t xml:space="preserve"> koste</w:t>
      </w:r>
      <w:r>
        <w:rPr>
          <w:b w:val="0"/>
          <w:lang w:val="nb-NO"/>
        </w:rPr>
        <w:t>bilen</w:t>
      </w:r>
      <w:r w:rsidRPr="002204E3">
        <w:rPr>
          <w:b w:val="0"/>
          <w:lang w:val="nb-NO"/>
        </w:rPr>
        <w:t xml:space="preserve"> til å komme tilbake til Race Village. I så fall vil deltakerne få lov til å delta i de neste </w:t>
      </w:r>
      <w:r>
        <w:rPr>
          <w:b w:val="0"/>
          <w:lang w:val="nb-NO"/>
        </w:rPr>
        <w:t>etappene</w:t>
      </w:r>
      <w:r w:rsidRPr="002204E3">
        <w:rPr>
          <w:b w:val="0"/>
          <w:lang w:val="nb-NO"/>
        </w:rPr>
        <w:t xml:space="preserve">, men vil ikke lenger bli rangert i de offisielle </w:t>
      </w:r>
      <w:r>
        <w:rPr>
          <w:b w:val="0"/>
          <w:lang w:val="nb-NO"/>
        </w:rPr>
        <w:t xml:space="preserve">sammenlagtlistene. </w:t>
      </w:r>
      <w:r w:rsidRPr="002204E3">
        <w:rPr>
          <w:b w:val="0"/>
          <w:lang w:val="nb-NO"/>
        </w:rPr>
        <w:t xml:space="preserve"> Hvis en deltaker </w:t>
      </w:r>
      <w:r>
        <w:rPr>
          <w:b w:val="0"/>
          <w:lang w:val="nb-NO"/>
        </w:rPr>
        <w:t>bryter en etappe</w:t>
      </w:r>
      <w:r w:rsidRPr="002204E3">
        <w:rPr>
          <w:b w:val="0"/>
          <w:lang w:val="nb-NO"/>
        </w:rPr>
        <w:t xml:space="preserve"> av medisinske </w:t>
      </w:r>
      <w:r>
        <w:rPr>
          <w:b w:val="0"/>
          <w:lang w:val="nb-NO"/>
        </w:rPr>
        <w:t>årsaker</w:t>
      </w:r>
      <w:r w:rsidRPr="002204E3">
        <w:rPr>
          <w:b w:val="0"/>
          <w:lang w:val="nb-NO"/>
        </w:rPr>
        <w:t>, kan deltaker</w:t>
      </w:r>
      <w:r>
        <w:rPr>
          <w:b w:val="0"/>
          <w:lang w:val="nb-NO"/>
        </w:rPr>
        <w:t>en</w:t>
      </w:r>
      <w:r w:rsidRPr="002204E3">
        <w:rPr>
          <w:b w:val="0"/>
          <w:lang w:val="nb-NO"/>
        </w:rPr>
        <w:t xml:space="preserve"> ikke starte neste </w:t>
      </w:r>
      <w:r>
        <w:rPr>
          <w:b w:val="0"/>
          <w:lang w:val="nb-NO"/>
        </w:rPr>
        <w:t>etappe</w:t>
      </w:r>
      <w:r w:rsidRPr="002204E3">
        <w:rPr>
          <w:b w:val="0"/>
          <w:lang w:val="nb-NO"/>
        </w:rPr>
        <w:t xml:space="preserve"> uten </w:t>
      </w:r>
      <w:r>
        <w:rPr>
          <w:b w:val="0"/>
          <w:lang w:val="nb-NO"/>
        </w:rPr>
        <w:t>attest fra rittlegen</w:t>
      </w:r>
      <w:r w:rsidRPr="002204E3">
        <w:rPr>
          <w:b w:val="0"/>
          <w:lang w:val="nb-NO"/>
        </w:rPr>
        <w:t>.</w:t>
      </w:r>
    </w:p>
    <w:p w14:paraId="3DF6DC7C" w14:textId="77777777" w:rsidR="00306843" w:rsidRPr="002204E3" w:rsidRDefault="00306843" w:rsidP="00577B20">
      <w:pPr>
        <w:pStyle w:val="Heading2"/>
        <w:jc w:val="both"/>
        <w:rPr>
          <w:b w:val="0"/>
          <w:lang w:val="nb-NO"/>
        </w:rPr>
      </w:pPr>
    </w:p>
    <w:p w14:paraId="42755F62" w14:textId="7CE73259" w:rsidR="00306843" w:rsidRPr="002204E3" w:rsidRDefault="00306843" w:rsidP="00577B20">
      <w:pPr>
        <w:pStyle w:val="Heading2"/>
        <w:jc w:val="both"/>
        <w:rPr>
          <w:b w:val="0"/>
          <w:lang w:val="nb-NO"/>
        </w:rPr>
      </w:pPr>
      <w:r w:rsidRPr="002204E3">
        <w:rPr>
          <w:b w:val="0"/>
          <w:u w:val="single"/>
          <w:lang w:val="nb-NO"/>
        </w:rPr>
        <w:t>Unnlatelse av å starte en etappe</w:t>
      </w:r>
      <w:r w:rsidRPr="002204E3">
        <w:rPr>
          <w:b w:val="0"/>
          <w:lang w:val="nb-NO"/>
        </w:rPr>
        <w:t xml:space="preserve">: Hvis en deltaker </w:t>
      </w:r>
      <w:r>
        <w:rPr>
          <w:b w:val="0"/>
          <w:lang w:val="nb-NO"/>
        </w:rPr>
        <w:t xml:space="preserve">av medisinske årsaker </w:t>
      </w:r>
      <w:r w:rsidRPr="002204E3">
        <w:rPr>
          <w:b w:val="0"/>
          <w:lang w:val="nb-NO"/>
        </w:rPr>
        <w:t xml:space="preserve">ikke starter </w:t>
      </w:r>
      <w:r>
        <w:rPr>
          <w:b w:val="0"/>
          <w:lang w:val="nb-NO"/>
        </w:rPr>
        <w:t>en etappe,</w:t>
      </w:r>
      <w:r w:rsidRPr="002204E3">
        <w:rPr>
          <w:b w:val="0"/>
          <w:lang w:val="nb-NO"/>
        </w:rPr>
        <w:t xml:space="preserve"> av medisinske grunner, på grunn av et mekanisk problem eller </w:t>
      </w:r>
      <w:r>
        <w:rPr>
          <w:b w:val="0"/>
          <w:lang w:val="nb-NO"/>
        </w:rPr>
        <w:t>av annen</w:t>
      </w:r>
      <w:r w:rsidRPr="002204E3">
        <w:rPr>
          <w:b w:val="0"/>
          <w:lang w:val="nb-NO"/>
        </w:rPr>
        <w:t xml:space="preserve"> personlig </w:t>
      </w:r>
      <w:r>
        <w:rPr>
          <w:b w:val="0"/>
          <w:lang w:val="nb-NO"/>
        </w:rPr>
        <w:t>årsak</w:t>
      </w:r>
      <w:r w:rsidRPr="002204E3">
        <w:rPr>
          <w:b w:val="0"/>
          <w:lang w:val="nb-NO"/>
        </w:rPr>
        <w:t xml:space="preserve">, men ønsker å fortsette å </w:t>
      </w:r>
      <w:r>
        <w:rPr>
          <w:b w:val="0"/>
          <w:lang w:val="nb-NO"/>
        </w:rPr>
        <w:t xml:space="preserve">sykle </w:t>
      </w:r>
      <w:r w:rsidRPr="002204E3">
        <w:rPr>
          <w:b w:val="0"/>
          <w:lang w:val="nb-NO"/>
        </w:rPr>
        <w:t xml:space="preserve">de </w:t>
      </w:r>
      <w:r>
        <w:rPr>
          <w:b w:val="0"/>
          <w:lang w:val="nb-NO"/>
        </w:rPr>
        <w:t>resterende etapper</w:t>
      </w:r>
      <w:r w:rsidRPr="002204E3">
        <w:rPr>
          <w:b w:val="0"/>
          <w:lang w:val="nb-NO"/>
        </w:rPr>
        <w:t xml:space="preserve"> må deltakeren </w:t>
      </w:r>
      <w:r>
        <w:rPr>
          <w:b w:val="0"/>
          <w:lang w:val="nb-NO"/>
        </w:rPr>
        <w:t>selv sørge for å komme seg til neste start</w:t>
      </w:r>
      <w:r w:rsidRPr="002204E3">
        <w:rPr>
          <w:b w:val="0"/>
          <w:lang w:val="nb-NO"/>
        </w:rPr>
        <w:t xml:space="preserve">. I så fall vil deltaker ikke være kvalifisert for plassering i </w:t>
      </w:r>
      <w:r>
        <w:rPr>
          <w:b w:val="0"/>
          <w:lang w:val="nb-NO"/>
        </w:rPr>
        <w:t>sammenlagtlisten</w:t>
      </w:r>
      <w:r w:rsidRPr="002204E3">
        <w:rPr>
          <w:b w:val="0"/>
          <w:lang w:val="nb-NO"/>
        </w:rPr>
        <w:t>.</w:t>
      </w:r>
    </w:p>
    <w:p w14:paraId="78699B84" w14:textId="77777777" w:rsidR="00CB17DA" w:rsidRDefault="00CB17DA" w:rsidP="00577B20">
      <w:pPr>
        <w:jc w:val="both"/>
        <w:rPr>
          <w:u w:val="single"/>
          <w:lang w:val="nb-NO"/>
        </w:rPr>
      </w:pPr>
    </w:p>
    <w:p w14:paraId="091502F0" w14:textId="77777777" w:rsidR="007D5573" w:rsidRDefault="005C63BC" w:rsidP="00577B20">
      <w:pPr>
        <w:jc w:val="both"/>
        <w:rPr>
          <w:lang w:val="nb-NO"/>
        </w:rPr>
      </w:pPr>
      <w:r>
        <w:rPr>
          <w:u w:val="single"/>
          <w:lang w:val="nb-NO"/>
        </w:rPr>
        <w:t>Avbryte</w:t>
      </w:r>
      <w:r w:rsidR="00306843" w:rsidRPr="002204E3">
        <w:rPr>
          <w:u w:val="single"/>
          <w:lang w:val="nb-NO"/>
        </w:rPr>
        <w:t xml:space="preserve"> Haute Route:</w:t>
      </w:r>
      <w:r w:rsidR="00306843" w:rsidRPr="002204E3">
        <w:rPr>
          <w:lang w:val="nb-NO"/>
        </w:rPr>
        <w:t xml:space="preserve"> </w:t>
      </w:r>
      <w:r>
        <w:rPr>
          <w:lang w:val="nb-NO"/>
        </w:rPr>
        <w:t>Om deltakeren bestemmer seg for å bryte deltakelsen i Haute Route vil han selv</w:t>
      </w:r>
      <w:r w:rsidR="00306843" w:rsidRPr="002204E3">
        <w:rPr>
          <w:lang w:val="nb-NO"/>
        </w:rPr>
        <w:t xml:space="preserve"> være ansvarlig for hjem</w:t>
      </w:r>
      <w:r>
        <w:rPr>
          <w:lang w:val="nb-NO"/>
        </w:rPr>
        <w:t>reise</w:t>
      </w:r>
      <w:r w:rsidR="00306843" w:rsidRPr="002204E3">
        <w:rPr>
          <w:lang w:val="nb-NO"/>
        </w:rPr>
        <w:t xml:space="preserve">, </w:t>
      </w:r>
      <w:r>
        <w:rPr>
          <w:lang w:val="nb-NO"/>
        </w:rPr>
        <w:t>inkludert ansvar for eget utstyr, bagasje og sykkel.</w:t>
      </w:r>
    </w:p>
    <w:p w14:paraId="44CA9F99" w14:textId="459F5376" w:rsidR="00F37AFB" w:rsidRPr="002204E3" w:rsidRDefault="00F37AFB" w:rsidP="00577B20">
      <w:pPr>
        <w:jc w:val="both"/>
        <w:rPr>
          <w:rFonts w:ascii="Times" w:hAnsi="Times" w:cs="Times"/>
          <w:lang w:val="nb-NO"/>
        </w:rPr>
      </w:pPr>
    </w:p>
    <w:p w14:paraId="35851BAA" w14:textId="3580BC69" w:rsidR="00B769E1" w:rsidRPr="007D5573" w:rsidRDefault="00CB17DA" w:rsidP="002204E3">
      <w:pPr>
        <w:pStyle w:val="Heading2"/>
        <w:jc w:val="both"/>
        <w:rPr>
          <w:rFonts w:ascii="Times" w:hAnsi="Times" w:cs="Times"/>
          <w:lang w:val="nb-NO"/>
        </w:rPr>
      </w:pPr>
      <w:r w:rsidRPr="007D5573">
        <w:rPr>
          <w:lang w:val="nb-NO"/>
        </w:rPr>
        <w:t>Artikkel</w:t>
      </w:r>
      <w:r w:rsidR="00B769E1" w:rsidRPr="007D5573">
        <w:rPr>
          <w:lang w:val="nb-NO"/>
        </w:rPr>
        <w:t xml:space="preserve"> 14: </w:t>
      </w:r>
      <w:r w:rsidRPr="007D5573">
        <w:rPr>
          <w:lang w:val="nb-NO"/>
        </w:rPr>
        <w:t>TIDTAKING</w:t>
      </w:r>
      <w:r w:rsidR="00B769E1" w:rsidRPr="007D5573">
        <w:rPr>
          <w:lang w:val="nb-NO"/>
        </w:rPr>
        <w:t xml:space="preserve"> </w:t>
      </w:r>
    </w:p>
    <w:p w14:paraId="16708397" w14:textId="595BA4A8" w:rsidR="005C63BC" w:rsidRPr="002204E3" w:rsidRDefault="005C63BC" w:rsidP="00577B20">
      <w:pPr>
        <w:pStyle w:val="Heading2"/>
        <w:jc w:val="both"/>
        <w:rPr>
          <w:b w:val="0"/>
          <w:lang w:val="nb-NO"/>
        </w:rPr>
      </w:pPr>
      <w:r w:rsidRPr="002204E3">
        <w:rPr>
          <w:b w:val="0"/>
          <w:lang w:val="nb-NO"/>
        </w:rPr>
        <w:t xml:space="preserve">Tidtaking </w:t>
      </w:r>
      <w:r>
        <w:rPr>
          <w:b w:val="0"/>
          <w:lang w:val="nb-NO"/>
        </w:rPr>
        <w:t>under</w:t>
      </w:r>
      <w:r w:rsidRPr="002204E3">
        <w:rPr>
          <w:b w:val="0"/>
          <w:lang w:val="nb-NO"/>
        </w:rPr>
        <w:t xml:space="preserve"> Haute</w:t>
      </w:r>
      <w:r>
        <w:rPr>
          <w:b w:val="0"/>
          <w:lang w:val="nb-NO"/>
        </w:rPr>
        <w:t xml:space="preserve"> R</w:t>
      </w:r>
      <w:r w:rsidR="007D5573">
        <w:rPr>
          <w:b w:val="0"/>
          <w:lang w:val="nb-NO"/>
        </w:rPr>
        <w:t>o</w:t>
      </w:r>
      <w:r>
        <w:rPr>
          <w:b w:val="0"/>
          <w:lang w:val="nb-NO"/>
        </w:rPr>
        <w:t>ute gjøres</w:t>
      </w:r>
      <w:r w:rsidRPr="002204E3">
        <w:rPr>
          <w:b w:val="0"/>
          <w:lang w:val="nb-NO"/>
        </w:rPr>
        <w:t xml:space="preserve"> </w:t>
      </w:r>
      <w:r>
        <w:rPr>
          <w:b w:val="0"/>
          <w:lang w:val="nb-NO"/>
        </w:rPr>
        <w:t xml:space="preserve">ved hjelp av et </w:t>
      </w:r>
      <w:r w:rsidRPr="002204E3">
        <w:rPr>
          <w:b w:val="0"/>
          <w:lang w:val="nb-NO"/>
        </w:rPr>
        <w:t>elektronisk timingsystem. Alle deltakerne vil motta e</w:t>
      </w:r>
      <w:r>
        <w:rPr>
          <w:b w:val="0"/>
          <w:lang w:val="nb-NO"/>
        </w:rPr>
        <w:t>t</w:t>
      </w:r>
      <w:r w:rsidRPr="002204E3">
        <w:rPr>
          <w:b w:val="0"/>
          <w:lang w:val="nb-NO"/>
        </w:rPr>
        <w:t xml:space="preserve"> sykkel</w:t>
      </w:r>
      <w:r>
        <w:rPr>
          <w:b w:val="0"/>
          <w:lang w:val="nb-NO"/>
        </w:rPr>
        <w:t>nummer</w:t>
      </w:r>
      <w:r w:rsidRPr="002204E3">
        <w:rPr>
          <w:b w:val="0"/>
          <w:lang w:val="nb-NO"/>
        </w:rPr>
        <w:t xml:space="preserve"> som inkluderer en </w:t>
      </w:r>
      <w:r>
        <w:rPr>
          <w:b w:val="0"/>
          <w:lang w:val="nb-NO"/>
        </w:rPr>
        <w:t>chip for tidtaking</w:t>
      </w:r>
      <w:r w:rsidRPr="002204E3">
        <w:rPr>
          <w:b w:val="0"/>
          <w:lang w:val="nb-NO"/>
        </w:rPr>
        <w:t>. De</w:t>
      </w:r>
      <w:r>
        <w:rPr>
          <w:b w:val="0"/>
          <w:lang w:val="nb-NO"/>
        </w:rPr>
        <w:t>tt</w:t>
      </w:r>
      <w:r w:rsidRPr="002204E3">
        <w:rPr>
          <w:b w:val="0"/>
          <w:lang w:val="nb-NO"/>
        </w:rPr>
        <w:t xml:space="preserve">e </w:t>
      </w:r>
      <w:r>
        <w:rPr>
          <w:b w:val="0"/>
          <w:lang w:val="nb-NO"/>
        </w:rPr>
        <w:t>nummerskiltet</w:t>
      </w:r>
      <w:r w:rsidRPr="002204E3">
        <w:rPr>
          <w:b w:val="0"/>
          <w:lang w:val="nb-NO"/>
        </w:rPr>
        <w:t xml:space="preserve"> som </w:t>
      </w:r>
      <w:r>
        <w:rPr>
          <w:b w:val="0"/>
          <w:lang w:val="nb-NO"/>
        </w:rPr>
        <w:t xml:space="preserve">skal </w:t>
      </w:r>
      <w:r w:rsidRPr="002204E3">
        <w:rPr>
          <w:b w:val="0"/>
          <w:lang w:val="nb-NO"/>
        </w:rPr>
        <w:t xml:space="preserve">installeres </w:t>
      </w:r>
      <w:r>
        <w:rPr>
          <w:b w:val="0"/>
          <w:lang w:val="nb-NO"/>
        </w:rPr>
        <w:t>på sykkelstyret</w:t>
      </w:r>
      <w:r w:rsidRPr="002204E3">
        <w:rPr>
          <w:b w:val="0"/>
          <w:lang w:val="nb-NO"/>
        </w:rPr>
        <w:t xml:space="preserve">, vil bli brukt til å </w:t>
      </w:r>
      <w:r>
        <w:rPr>
          <w:b w:val="0"/>
          <w:lang w:val="nb-NO"/>
        </w:rPr>
        <w:t xml:space="preserve">registrere passering </w:t>
      </w:r>
      <w:r w:rsidRPr="002204E3">
        <w:rPr>
          <w:b w:val="0"/>
          <w:lang w:val="nb-NO"/>
        </w:rPr>
        <w:t xml:space="preserve">på ulike punkter </w:t>
      </w:r>
      <w:r>
        <w:rPr>
          <w:b w:val="0"/>
          <w:lang w:val="nb-NO"/>
        </w:rPr>
        <w:t>i løypetraseen</w:t>
      </w:r>
      <w:r w:rsidRPr="002204E3">
        <w:rPr>
          <w:b w:val="0"/>
          <w:lang w:val="nb-NO"/>
        </w:rPr>
        <w:t xml:space="preserve"> og </w:t>
      </w:r>
      <w:r>
        <w:rPr>
          <w:b w:val="0"/>
          <w:lang w:val="nb-NO"/>
        </w:rPr>
        <w:t>til</w:t>
      </w:r>
      <w:r w:rsidRPr="002204E3">
        <w:rPr>
          <w:b w:val="0"/>
          <w:lang w:val="nb-NO"/>
        </w:rPr>
        <w:t xml:space="preserve"> å </w:t>
      </w:r>
      <w:r>
        <w:rPr>
          <w:b w:val="0"/>
          <w:lang w:val="nb-NO"/>
        </w:rPr>
        <w:t xml:space="preserve">registrere tiden for </w:t>
      </w:r>
      <w:r w:rsidRPr="002204E3">
        <w:rPr>
          <w:b w:val="0"/>
          <w:lang w:val="nb-NO"/>
        </w:rPr>
        <w:t>deltaker</w:t>
      </w:r>
      <w:r>
        <w:rPr>
          <w:b w:val="0"/>
          <w:lang w:val="nb-NO"/>
        </w:rPr>
        <w:t>en</w:t>
      </w:r>
      <w:r w:rsidRPr="002204E3">
        <w:rPr>
          <w:b w:val="0"/>
          <w:lang w:val="nb-NO"/>
        </w:rPr>
        <w:t xml:space="preserve">. En deltaker som ikke har fullført hele </w:t>
      </w:r>
      <w:r>
        <w:rPr>
          <w:b w:val="0"/>
          <w:lang w:val="nb-NO"/>
        </w:rPr>
        <w:t>etappen får ikke en rangering i</w:t>
      </w:r>
      <w:r w:rsidRPr="002204E3">
        <w:rPr>
          <w:b w:val="0"/>
          <w:lang w:val="nb-NO"/>
        </w:rPr>
        <w:t xml:space="preserve"> mål.</w:t>
      </w:r>
    </w:p>
    <w:p w14:paraId="7574E45C" w14:textId="77777777" w:rsidR="005C63BC" w:rsidRPr="002204E3" w:rsidRDefault="005C63BC" w:rsidP="00577B20">
      <w:pPr>
        <w:pStyle w:val="Heading2"/>
        <w:jc w:val="both"/>
        <w:rPr>
          <w:b w:val="0"/>
          <w:lang w:val="nb-NO"/>
        </w:rPr>
      </w:pPr>
    </w:p>
    <w:p w14:paraId="4E3CDCE4" w14:textId="6B1A2952" w:rsidR="007D5573" w:rsidRDefault="005C63BC" w:rsidP="00577B20">
      <w:pPr>
        <w:jc w:val="both"/>
        <w:rPr>
          <w:lang w:val="nb-NO"/>
        </w:rPr>
      </w:pPr>
      <w:r w:rsidRPr="002204E3">
        <w:rPr>
          <w:lang w:val="nb-NO"/>
        </w:rPr>
        <w:t xml:space="preserve">Arrangøren forbeholder seg retten til </w:t>
      </w:r>
      <w:r w:rsidR="00012FE9">
        <w:rPr>
          <w:lang w:val="nb-NO"/>
        </w:rPr>
        <w:t>å nøytralisere</w:t>
      </w:r>
      <w:r w:rsidRPr="002204E3">
        <w:rPr>
          <w:lang w:val="nb-NO"/>
        </w:rPr>
        <w:t xml:space="preserve"> bestemte deler av løypen</w:t>
      </w:r>
      <w:r w:rsidR="00012FE9">
        <w:rPr>
          <w:lang w:val="nb-NO"/>
        </w:rPr>
        <w:t xml:space="preserve"> (seksjon uten tidtaking)</w:t>
      </w:r>
      <w:r w:rsidRPr="002204E3">
        <w:rPr>
          <w:lang w:val="nb-NO"/>
        </w:rPr>
        <w:t xml:space="preserve">, og fastsetter en tidsbegrensning for å </w:t>
      </w:r>
      <w:r w:rsidR="00012FE9">
        <w:rPr>
          <w:lang w:val="nb-NO"/>
        </w:rPr>
        <w:t xml:space="preserve">sykle </w:t>
      </w:r>
      <w:r w:rsidRPr="002204E3">
        <w:rPr>
          <w:lang w:val="nb-NO"/>
        </w:rPr>
        <w:t>gjennom disse delene. Denne tids</w:t>
      </w:r>
      <w:r w:rsidR="00012FE9">
        <w:rPr>
          <w:lang w:val="nb-NO"/>
        </w:rPr>
        <w:t xml:space="preserve">begrensningen </w:t>
      </w:r>
      <w:r w:rsidRPr="002204E3">
        <w:rPr>
          <w:lang w:val="nb-NO"/>
        </w:rPr>
        <w:t xml:space="preserve">vil bli formidlet </w:t>
      </w:r>
      <w:r w:rsidR="00012FE9">
        <w:rPr>
          <w:lang w:val="nb-NO"/>
        </w:rPr>
        <w:t>på</w:t>
      </w:r>
      <w:r w:rsidRPr="002204E3">
        <w:rPr>
          <w:lang w:val="nb-NO"/>
        </w:rPr>
        <w:t xml:space="preserve"> orientering</w:t>
      </w:r>
      <w:r w:rsidR="00012FE9">
        <w:rPr>
          <w:lang w:val="nb-NO"/>
        </w:rPr>
        <w:t>smøtet</w:t>
      </w:r>
      <w:r w:rsidRPr="002204E3">
        <w:rPr>
          <w:lang w:val="nb-NO"/>
        </w:rPr>
        <w:t xml:space="preserve"> kvelden før </w:t>
      </w:r>
      <w:r w:rsidR="00012FE9">
        <w:rPr>
          <w:lang w:val="nb-NO"/>
        </w:rPr>
        <w:t>etappen</w:t>
      </w:r>
      <w:r w:rsidRPr="002204E3">
        <w:rPr>
          <w:lang w:val="nb-NO"/>
        </w:rPr>
        <w:t>, og vil være avhengig av flere faktorer</w:t>
      </w:r>
      <w:r w:rsidR="00012FE9">
        <w:rPr>
          <w:lang w:val="nb-NO"/>
        </w:rPr>
        <w:t xml:space="preserve"> som</w:t>
      </w:r>
      <w:r w:rsidRPr="002204E3">
        <w:rPr>
          <w:lang w:val="nb-NO"/>
        </w:rPr>
        <w:t>: avstand, vær, veiarbeid og total</w:t>
      </w:r>
      <w:r w:rsidR="007D5573">
        <w:rPr>
          <w:lang w:val="nb-NO"/>
        </w:rPr>
        <w:t>t</w:t>
      </w:r>
      <w:r w:rsidRPr="002204E3">
        <w:rPr>
          <w:lang w:val="nb-NO"/>
        </w:rPr>
        <w:t xml:space="preserve"> </w:t>
      </w:r>
      <w:r w:rsidR="007D5573">
        <w:rPr>
          <w:lang w:val="nb-NO"/>
        </w:rPr>
        <w:t>antall høydemeter</w:t>
      </w:r>
      <w:r w:rsidRPr="002204E3">
        <w:rPr>
          <w:lang w:val="nb-NO"/>
        </w:rPr>
        <w:t xml:space="preserve">. Disse </w:t>
      </w:r>
      <w:r w:rsidR="00012FE9">
        <w:rPr>
          <w:lang w:val="nb-NO"/>
        </w:rPr>
        <w:t xml:space="preserve">nøytrale </w:t>
      </w:r>
      <w:r w:rsidRPr="002204E3">
        <w:rPr>
          <w:lang w:val="nb-NO"/>
        </w:rPr>
        <w:t xml:space="preserve">seksjonene må </w:t>
      </w:r>
      <w:r w:rsidR="00012FE9">
        <w:rPr>
          <w:lang w:val="nb-NO"/>
        </w:rPr>
        <w:t>sykles av rytteren</w:t>
      </w:r>
      <w:r w:rsidRPr="002204E3">
        <w:rPr>
          <w:lang w:val="nb-NO"/>
        </w:rPr>
        <w:t xml:space="preserve"> uten ekstern hjelp (bil, buss etc.). Ryttere som ikke respekterer disse </w:t>
      </w:r>
      <w:r w:rsidR="00012FE9">
        <w:rPr>
          <w:lang w:val="nb-NO"/>
        </w:rPr>
        <w:t>reglene</w:t>
      </w:r>
      <w:r w:rsidRPr="002204E3">
        <w:rPr>
          <w:lang w:val="nb-NO"/>
        </w:rPr>
        <w:t xml:space="preserve"> </w:t>
      </w:r>
      <w:r w:rsidR="00012FE9">
        <w:rPr>
          <w:lang w:val="nb-NO"/>
        </w:rPr>
        <w:t>kan bøtelegges</w:t>
      </w:r>
      <w:r w:rsidRPr="002204E3">
        <w:rPr>
          <w:lang w:val="nb-NO"/>
        </w:rPr>
        <w:t xml:space="preserve"> og / eller utesteng</w:t>
      </w:r>
      <w:r w:rsidR="00012FE9">
        <w:rPr>
          <w:lang w:val="nb-NO"/>
        </w:rPr>
        <w:t xml:space="preserve">es </w:t>
      </w:r>
      <w:r w:rsidRPr="002204E3">
        <w:rPr>
          <w:lang w:val="nb-NO"/>
        </w:rPr>
        <w:t>fra løpet.</w:t>
      </w:r>
    </w:p>
    <w:p w14:paraId="64DE21BD" w14:textId="7C986586" w:rsidR="00120CAE" w:rsidRPr="002204E3" w:rsidRDefault="00120CAE" w:rsidP="00577B20">
      <w:pPr>
        <w:jc w:val="both"/>
        <w:rPr>
          <w:rFonts w:ascii="Times" w:hAnsi="Times" w:cs="Times"/>
          <w:lang w:val="nb-NO"/>
        </w:rPr>
      </w:pPr>
    </w:p>
    <w:p w14:paraId="677B091F" w14:textId="0EFED0E3" w:rsidR="00B769E1" w:rsidRPr="002204E3" w:rsidRDefault="00CB17DA" w:rsidP="002204E3">
      <w:pPr>
        <w:pStyle w:val="Heading2"/>
        <w:jc w:val="both"/>
        <w:rPr>
          <w:rFonts w:ascii="Times" w:hAnsi="Times" w:cs="Times"/>
          <w:lang w:val="nb-NO"/>
        </w:rPr>
      </w:pPr>
      <w:r>
        <w:rPr>
          <w:lang w:val="nb-NO"/>
        </w:rPr>
        <w:t>Artikkel</w:t>
      </w:r>
      <w:r w:rsidR="00B769E1" w:rsidRPr="002204E3">
        <w:rPr>
          <w:lang w:val="nb-NO"/>
        </w:rPr>
        <w:t xml:space="preserve"> 15: </w:t>
      </w:r>
      <w:r>
        <w:rPr>
          <w:lang w:val="nb-NO"/>
        </w:rPr>
        <w:t>TIDSLIMIT</w:t>
      </w:r>
      <w:r w:rsidR="00B769E1" w:rsidRPr="002204E3">
        <w:rPr>
          <w:lang w:val="nb-NO"/>
        </w:rPr>
        <w:t xml:space="preserve"> </w:t>
      </w:r>
    </w:p>
    <w:p w14:paraId="301EACCE" w14:textId="17C665A6" w:rsidR="00012FE9" w:rsidRDefault="00012FE9" w:rsidP="002204E3">
      <w:pPr>
        <w:jc w:val="both"/>
        <w:rPr>
          <w:lang w:val="nb-NO"/>
        </w:rPr>
      </w:pPr>
      <w:r w:rsidRPr="008B775F">
        <w:rPr>
          <w:lang w:val="nb-NO"/>
        </w:rPr>
        <w:t>Av hensyn</w:t>
      </w:r>
      <w:r w:rsidRPr="002204E3">
        <w:rPr>
          <w:lang w:val="nb-NO"/>
        </w:rPr>
        <w:t xml:space="preserve"> til </w:t>
      </w:r>
      <w:r w:rsidRPr="008B775F">
        <w:rPr>
          <w:lang w:val="nb-NO"/>
        </w:rPr>
        <w:t xml:space="preserve">sikkerheten for </w:t>
      </w:r>
      <w:r w:rsidRPr="002204E3">
        <w:rPr>
          <w:lang w:val="nb-NO"/>
        </w:rPr>
        <w:t xml:space="preserve">hver </w:t>
      </w:r>
      <w:r w:rsidRPr="008B775F">
        <w:rPr>
          <w:lang w:val="nb-NO"/>
        </w:rPr>
        <w:t xml:space="preserve">enkelt </w:t>
      </w:r>
      <w:r w:rsidRPr="002204E3">
        <w:rPr>
          <w:lang w:val="nb-NO"/>
        </w:rPr>
        <w:t>deltaker, vil hver</w:t>
      </w:r>
      <w:r w:rsidRPr="008B775F">
        <w:rPr>
          <w:lang w:val="nb-NO"/>
        </w:rPr>
        <w:t xml:space="preserve"> etappe ha en eller flere cut</w:t>
      </w:r>
      <w:r w:rsidRPr="00811CB6">
        <w:rPr>
          <w:lang w:val="nb-NO"/>
        </w:rPr>
        <w:t>-</w:t>
      </w:r>
      <w:r w:rsidRPr="002204E3">
        <w:rPr>
          <w:lang w:val="nb-NO"/>
        </w:rPr>
        <w:t xml:space="preserve">offtider, og ryttere må fullføre </w:t>
      </w:r>
      <w:r w:rsidRPr="008B775F">
        <w:rPr>
          <w:lang w:val="nb-NO"/>
        </w:rPr>
        <w:t>etappen</w:t>
      </w:r>
      <w:r w:rsidRPr="002204E3">
        <w:rPr>
          <w:lang w:val="nb-NO"/>
        </w:rPr>
        <w:t xml:space="preserve"> innen den angitte cut-off tiden for å få en offisiell </w:t>
      </w:r>
      <w:r w:rsidRPr="008B775F">
        <w:rPr>
          <w:lang w:val="nb-NO"/>
        </w:rPr>
        <w:t>sammenlagttid</w:t>
      </w:r>
      <w:r w:rsidRPr="002204E3">
        <w:rPr>
          <w:lang w:val="nb-NO"/>
        </w:rPr>
        <w:t>.</w:t>
      </w:r>
    </w:p>
    <w:p w14:paraId="313645FB" w14:textId="77777777" w:rsidR="00811CB6" w:rsidRPr="002204E3" w:rsidRDefault="00811CB6" w:rsidP="002204E3">
      <w:pPr>
        <w:jc w:val="both"/>
        <w:rPr>
          <w:b/>
          <w:lang w:val="nb-NO"/>
        </w:rPr>
      </w:pPr>
    </w:p>
    <w:p w14:paraId="02B34DBF" w14:textId="2BE19C04" w:rsidR="00811CB6" w:rsidRDefault="00012FE9" w:rsidP="002204E3">
      <w:pPr>
        <w:jc w:val="both"/>
        <w:rPr>
          <w:lang w:val="nb-NO"/>
        </w:rPr>
      </w:pPr>
      <w:r w:rsidRPr="00811CB6">
        <w:rPr>
          <w:lang w:val="nb-NO"/>
        </w:rPr>
        <w:t>Cut-offtid for den enkelte etappen</w:t>
      </w:r>
      <w:r w:rsidRPr="002204E3">
        <w:rPr>
          <w:lang w:val="nb-NO"/>
        </w:rPr>
        <w:t xml:space="preserve"> er avhengig av flere fak</w:t>
      </w:r>
      <w:r w:rsidRPr="00811CB6">
        <w:rPr>
          <w:lang w:val="nb-NO"/>
        </w:rPr>
        <w:t>torer: avstand og vanskelighetsgrad på etappen</w:t>
      </w:r>
      <w:r w:rsidRPr="002204E3">
        <w:rPr>
          <w:lang w:val="nb-NO"/>
        </w:rPr>
        <w:t>, vær, ve</w:t>
      </w:r>
      <w:r w:rsidRPr="00811CB6">
        <w:rPr>
          <w:lang w:val="nb-NO"/>
        </w:rPr>
        <w:t>garbeider</w:t>
      </w:r>
      <w:r w:rsidRPr="002204E3">
        <w:rPr>
          <w:lang w:val="nb-NO"/>
        </w:rPr>
        <w:t xml:space="preserve"> og </w:t>
      </w:r>
      <w:r w:rsidR="00811CB6" w:rsidRPr="00811CB6">
        <w:rPr>
          <w:lang w:val="nb-NO"/>
        </w:rPr>
        <w:t>antall høydemeter</w:t>
      </w:r>
      <w:r w:rsidRPr="002204E3">
        <w:rPr>
          <w:lang w:val="nb-NO"/>
        </w:rPr>
        <w:t xml:space="preserve">, og </w:t>
      </w:r>
      <w:r w:rsidR="00811CB6" w:rsidRPr="00811CB6">
        <w:rPr>
          <w:lang w:val="nb-NO"/>
        </w:rPr>
        <w:t>ikke minst</w:t>
      </w:r>
      <w:r w:rsidRPr="002204E3">
        <w:rPr>
          <w:lang w:val="nb-NO"/>
        </w:rPr>
        <w:t xml:space="preserve"> i samarbeid</w:t>
      </w:r>
      <w:r w:rsidR="00811CB6" w:rsidRPr="00811CB6">
        <w:rPr>
          <w:lang w:val="nb-NO"/>
        </w:rPr>
        <w:t>e</w:t>
      </w:r>
      <w:r w:rsidRPr="002204E3">
        <w:rPr>
          <w:lang w:val="nb-NO"/>
        </w:rPr>
        <w:t xml:space="preserve"> med </w:t>
      </w:r>
      <w:r w:rsidR="00811CB6" w:rsidRPr="00811CB6">
        <w:rPr>
          <w:lang w:val="nb-NO"/>
        </w:rPr>
        <w:t xml:space="preserve">vegmyndighet/politi. </w:t>
      </w:r>
      <w:r w:rsidRPr="002204E3">
        <w:rPr>
          <w:lang w:val="nb-NO"/>
        </w:rPr>
        <w:t xml:space="preserve"> </w:t>
      </w:r>
      <w:r w:rsidR="00811CB6" w:rsidRPr="00811CB6">
        <w:rPr>
          <w:lang w:val="nb-NO"/>
        </w:rPr>
        <w:t>Cut-offtid</w:t>
      </w:r>
      <w:r w:rsidRPr="002204E3">
        <w:rPr>
          <w:lang w:val="nb-NO"/>
        </w:rPr>
        <w:t xml:space="preserve"> for hver </w:t>
      </w:r>
      <w:r w:rsidR="00811CB6" w:rsidRPr="00811CB6">
        <w:rPr>
          <w:lang w:val="nb-NO"/>
        </w:rPr>
        <w:t xml:space="preserve">etappe vil bli formidlet </w:t>
      </w:r>
      <w:r w:rsidR="00811CB6" w:rsidRPr="008B775F">
        <w:rPr>
          <w:lang w:val="nb-NO"/>
        </w:rPr>
        <w:t>på</w:t>
      </w:r>
      <w:r w:rsidR="00811CB6" w:rsidRPr="00811CB6">
        <w:rPr>
          <w:lang w:val="nb-NO"/>
        </w:rPr>
        <w:t xml:space="preserve"> orientering</w:t>
      </w:r>
      <w:r w:rsidR="00811CB6" w:rsidRPr="008B775F">
        <w:rPr>
          <w:lang w:val="nb-NO"/>
        </w:rPr>
        <w:t>smøtet</w:t>
      </w:r>
      <w:r w:rsidR="00811CB6" w:rsidRPr="00811CB6">
        <w:rPr>
          <w:lang w:val="nb-NO"/>
        </w:rPr>
        <w:t xml:space="preserve"> kvelden før </w:t>
      </w:r>
      <w:r w:rsidR="00811CB6" w:rsidRPr="008B775F">
        <w:rPr>
          <w:lang w:val="nb-NO"/>
        </w:rPr>
        <w:t>etappen.</w:t>
      </w:r>
    </w:p>
    <w:p w14:paraId="5570B0BD" w14:textId="77777777" w:rsidR="00811CB6" w:rsidRPr="008B775F" w:rsidRDefault="00811CB6" w:rsidP="002204E3">
      <w:pPr>
        <w:jc w:val="both"/>
        <w:rPr>
          <w:lang w:val="nb-NO"/>
        </w:rPr>
      </w:pPr>
    </w:p>
    <w:p w14:paraId="37E84857" w14:textId="3475199C" w:rsidR="00012FE9" w:rsidRDefault="00012FE9" w:rsidP="002204E3">
      <w:pPr>
        <w:jc w:val="both"/>
        <w:rPr>
          <w:lang w:val="nb-NO"/>
        </w:rPr>
      </w:pPr>
      <w:r w:rsidRPr="002204E3">
        <w:rPr>
          <w:lang w:val="nb-NO"/>
        </w:rPr>
        <w:t xml:space="preserve">Cut-offtider beregnes fra det tidspunktet rytterne krysser den offisielle startlinjen </w:t>
      </w:r>
      <w:r w:rsidR="00811CB6">
        <w:rPr>
          <w:lang w:val="nb-NO"/>
        </w:rPr>
        <w:t>bak rittlederbilen</w:t>
      </w:r>
      <w:r w:rsidR="00811CB6" w:rsidRPr="008B775F">
        <w:rPr>
          <w:lang w:val="nb-NO"/>
        </w:rPr>
        <w:t>, og baser</w:t>
      </w:r>
      <w:r w:rsidR="00091A4C">
        <w:rPr>
          <w:lang w:val="nb-NO"/>
        </w:rPr>
        <w:t>es</w:t>
      </w:r>
      <w:r w:rsidR="00811CB6" w:rsidRPr="008B775F">
        <w:rPr>
          <w:lang w:val="nb-NO"/>
        </w:rPr>
        <w:t xml:space="preserve"> på </w:t>
      </w:r>
      <w:r w:rsidR="00811CB6">
        <w:rPr>
          <w:lang w:val="nb-NO"/>
        </w:rPr>
        <w:t xml:space="preserve">forhåndsoppgitt </w:t>
      </w:r>
      <w:r w:rsidRPr="002204E3">
        <w:rPr>
          <w:lang w:val="nb-NO"/>
        </w:rPr>
        <w:t>min</w:t>
      </w:r>
      <w:r w:rsidR="00811CB6">
        <w:rPr>
          <w:lang w:val="nb-NO"/>
        </w:rPr>
        <w:t>ste</w:t>
      </w:r>
      <w:r w:rsidRPr="002204E3">
        <w:rPr>
          <w:lang w:val="nb-NO"/>
        </w:rPr>
        <w:t xml:space="preserve"> gjennomsnitt</w:t>
      </w:r>
      <w:r w:rsidR="00811CB6">
        <w:rPr>
          <w:lang w:val="nb-NO"/>
        </w:rPr>
        <w:t>s</w:t>
      </w:r>
      <w:r w:rsidRPr="002204E3">
        <w:rPr>
          <w:lang w:val="nb-NO"/>
        </w:rPr>
        <w:t>hastighet</w:t>
      </w:r>
      <w:r w:rsidR="00091A4C">
        <w:rPr>
          <w:lang w:val="nb-NO"/>
        </w:rPr>
        <w:t xml:space="preserve"> (</w:t>
      </w:r>
      <w:r w:rsidRPr="002204E3">
        <w:rPr>
          <w:lang w:val="nb-NO"/>
        </w:rPr>
        <w:t xml:space="preserve">som kan variere fra </w:t>
      </w:r>
      <w:r w:rsidR="00811CB6">
        <w:rPr>
          <w:lang w:val="nb-NO"/>
        </w:rPr>
        <w:t>etappe til etappe</w:t>
      </w:r>
      <w:r w:rsidR="00091A4C" w:rsidRPr="008B775F">
        <w:rPr>
          <w:lang w:val="nb-NO"/>
        </w:rPr>
        <w:t>).</w:t>
      </w:r>
    </w:p>
    <w:p w14:paraId="43A2D929" w14:textId="77777777" w:rsidR="00811CB6" w:rsidRPr="002204E3" w:rsidRDefault="00811CB6" w:rsidP="002204E3">
      <w:pPr>
        <w:jc w:val="both"/>
        <w:rPr>
          <w:b/>
          <w:lang w:val="nb-NO"/>
        </w:rPr>
      </w:pPr>
    </w:p>
    <w:p w14:paraId="64BA51DA" w14:textId="6F2EDE1D" w:rsidR="00012FE9" w:rsidRPr="002204E3" w:rsidRDefault="00012FE9" w:rsidP="002204E3">
      <w:pPr>
        <w:jc w:val="both"/>
        <w:rPr>
          <w:b/>
          <w:lang w:val="nb-NO"/>
        </w:rPr>
      </w:pPr>
      <w:r w:rsidRPr="002204E3">
        <w:rPr>
          <w:lang w:val="nb-NO"/>
        </w:rPr>
        <w:t>La</w:t>
      </w:r>
      <w:r w:rsidR="00811CB6" w:rsidRPr="008B775F">
        <w:rPr>
          <w:lang w:val="nb-NO"/>
        </w:rPr>
        <w:t>nterne Rouge - Lanterne Rouge har</w:t>
      </w:r>
      <w:r w:rsidRPr="002204E3">
        <w:rPr>
          <w:lang w:val="nb-NO"/>
        </w:rPr>
        <w:t xml:space="preserve"> en viktig </w:t>
      </w:r>
      <w:r w:rsidR="00811CB6">
        <w:rPr>
          <w:lang w:val="nb-NO"/>
        </w:rPr>
        <w:t>funksjon</w:t>
      </w:r>
      <w:r w:rsidR="00811CB6" w:rsidRPr="008B775F">
        <w:rPr>
          <w:lang w:val="nb-NO"/>
        </w:rPr>
        <w:t xml:space="preserve"> i </w:t>
      </w:r>
      <w:r w:rsidRPr="002204E3">
        <w:rPr>
          <w:lang w:val="nb-NO"/>
        </w:rPr>
        <w:t>alle Haute Route</w:t>
      </w:r>
      <w:r w:rsidR="00811CB6">
        <w:rPr>
          <w:lang w:val="nb-NO"/>
        </w:rPr>
        <w:t xml:space="preserve"> ritt</w:t>
      </w:r>
      <w:r w:rsidRPr="002204E3">
        <w:rPr>
          <w:lang w:val="nb-NO"/>
        </w:rPr>
        <w:t xml:space="preserve">, og deres rolle er </w:t>
      </w:r>
      <w:r w:rsidR="00811CB6">
        <w:rPr>
          <w:lang w:val="nb-NO"/>
        </w:rPr>
        <w:t>viktig</w:t>
      </w:r>
      <w:r w:rsidRPr="002204E3">
        <w:rPr>
          <w:lang w:val="nb-NO"/>
        </w:rPr>
        <w:t xml:space="preserve"> for å hjelpe, </w:t>
      </w:r>
      <w:r w:rsidR="00091A4C">
        <w:rPr>
          <w:lang w:val="nb-NO"/>
        </w:rPr>
        <w:t>heie på</w:t>
      </w:r>
      <w:r w:rsidRPr="002204E3">
        <w:rPr>
          <w:lang w:val="nb-NO"/>
        </w:rPr>
        <w:t xml:space="preserve">, </w:t>
      </w:r>
      <w:r w:rsidR="00091A4C">
        <w:rPr>
          <w:lang w:val="nb-NO"/>
        </w:rPr>
        <w:t xml:space="preserve">og </w:t>
      </w:r>
      <w:r w:rsidRPr="002204E3">
        <w:rPr>
          <w:lang w:val="nb-NO"/>
        </w:rPr>
        <w:t>oppmuntr</w:t>
      </w:r>
      <w:r w:rsidR="00091A4C">
        <w:rPr>
          <w:lang w:val="nb-NO"/>
        </w:rPr>
        <w:t>e</w:t>
      </w:r>
      <w:r w:rsidRPr="002204E3">
        <w:rPr>
          <w:lang w:val="nb-NO"/>
        </w:rPr>
        <w:t xml:space="preserve"> og ryttere som </w:t>
      </w:r>
      <w:r w:rsidR="00091A4C">
        <w:rPr>
          <w:lang w:val="nb-NO"/>
        </w:rPr>
        <w:t>trenger hjelp</w:t>
      </w:r>
      <w:r w:rsidRPr="002204E3">
        <w:rPr>
          <w:lang w:val="nb-NO"/>
        </w:rPr>
        <w:t xml:space="preserve"> med å </w:t>
      </w:r>
      <w:r w:rsidR="00091A4C">
        <w:rPr>
          <w:lang w:val="nb-NO"/>
        </w:rPr>
        <w:t>mobilisere</w:t>
      </w:r>
      <w:r w:rsidRPr="002204E3">
        <w:rPr>
          <w:lang w:val="nb-NO"/>
        </w:rPr>
        <w:t xml:space="preserve"> energi</w:t>
      </w:r>
      <w:r w:rsidR="00091A4C">
        <w:rPr>
          <w:lang w:val="nb-NO"/>
        </w:rPr>
        <w:t>en som kreves</w:t>
      </w:r>
      <w:r w:rsidR="00091A4C" w:rsidRPr="008B775F">
        <w:rPr>
          <w:lang w:val="nb-NO"/>
        </w:rPr>
        <w:t xml:space="preserve"> for å komme seg mål innen cut-offtiden</w:t>
      </w:r>
      <w:r w:rsidRPr="002204E3">
        <w:rPr>
          <w:lang w:val="nb-NO"/>
        </w:rPr>
        <w:t>.</w:t>
      </w:r>
    </w:p>
    <w:p w14:paraId="5AE30F54" w14:textId="284557F9" w:rsidR="00012FE9" w:rsidRPr="002204E3" w:rsidRDefault="00091A4C" w:rsidP="002204E3">
      <w:pPr>
        <w:jc w:val="both"/>
        <w:rPr>
          <w:b/>
          <w:lang w:val="nb-NO"/>
        </w:rPr>
      </w:pPr>
      <w:r>
        <w:rPr>
          <w:lang w:val="nb-NO"/>
        </w:rPr>
        <w:t xml:space="preserve">Merk at </w:t>
      </w:r>
      <w:r w:rsidR="00012FE9" w:rsidRPr="002204E3">
        <w:rPr>
          <w:lang w:val="nb-NO"/>
        </w:rPr>
        <w:t xml:space="preserve">Lanterne Rouge definerer IKKE cut-off tiden for </w:t>
      </w:r>
      <w:r>
        <w:rPr>
          <w:lang w:val="nb-NO"/>
        </w:rPr>
        <w:t>etappen</w:t>
      </w:r>
      <w:r w:rsidR="00012FE9" w:rsidRPr="002204E3">
        <w:rPr>
          <w:lang w:val="nb-NO"/>
        </w:rPr>
        <w:t>.</w:t>
      </w:r>
    </w:p>
    <w:p w14:paraId="271A27B5" w14:textId="77777777" w:rsidR="00091A4C" w:rsidRDefault="00091A4C" w:rsidP="002204E3">
      <w:pPr>
        <w:jc w:val="both"/>
        <w:rPr>
          <w:lang w:val="nb-NO"/>
        </w:rPr>
      </w:pPr>
    </w:p>
    <w:p w14:paraId="53D00260" w14:textId="27C3C5BA" w:rsidR="00012FE9" w:rsidRPr="002204E3" w:rsidRDefault="00091A4C" w:rsidP="002204E3">
      <w:pPr>
        <w:jc w:val="both"/>
        <w:rPr>
          <w:b/>
          <w:lang w:val="nb-NO"/>
        </w:rPr>
      </w:pPr>
      <w:r>
        <w:rPr>
          <w:lang w:val="nb-NO"/>
        </w:rPr>
        <w:t xml:space="preserve">Etappens </w:t>
      </w:r>
      <w:r w:rsidR="00012FE9" w:rsidRPr="002204E3">
        <w:rPr>
          <w:lang w:val="nb-NO"/>
        </w:rPr>
        <w:t xml:space="preserve">cut-offtid: Cut-offtidene vil være unike for hver </w:t>
      </w:r>
      <w:r>
        <w:rPr>
          <w:lang w:val="nb-NO"/>
        </w:rPr>
        <w:t>etappe</w:t>
      </w:r>
      <w:r w:rsidR="00012FE9" w:rsidRPr="002204E3">
        <w:rPr>
          <w:lang w:val="nb-NO"/>
        </w:rPr>
        <w:t xml:space="preserve">. Kontrollpunkter </w:t>
      </w:r>
      <w:r>
        <w:rPr>
          <w:lang w:val="nb-NO"/>
        </w:rPr>
        <w:t xml:space="preserve">knyttet til matstasjoner </w:t>
      </w:r>
      <w:r w:rsidR="00012FE9" w:rsidRPr="002204E3">
        <w:rPr>
          <w:lang w:val="nb-NO"/>
        </w:rPr>
        <w:t>vil ha spesifikke cut-offtider som må o</w:t>
      </w:r>
      <w:r>
        <w:rPr>
          <w:lang w:val="nb-NO"/>
        </w:rPr>
        <w:t>verholdes</w:t>
      </w:r>
      <w:r w:rsidR="00012FE9" w:rsidRPr="002204E3">
        <w:rPr>
          <w:lang w:val="nb-NO"/>
        </w:rPr>
        <w:t xml:space="preserve">. Disse </w:t>
      </w:r>
      <w:r>
        <w:rPr>
          <w:lang w:val="nb-NO"/>
        </w:rPr>
        <w:t>t</w:t>
      </w:r>
      <w:r w:rsidR="00012FE9" w:rsidRPr="002204E3">
        <w:rPr>
          <w:lang w:val="nb-NO"/>
        </w:rPr>
        <w:t>ide</w:t>
      </w:r>
      <w:r>
        <w:rPr>
          <w:lang w:val="nb-NO"/>
        </w:rPr>
        <w:t>ne</w:t>
      </w:r>
      <w:r w:rsidR="00012FE9" w:rsidRPr="002204E3">
        <w:rPr>
          <w:lang w:val="nb-NO"/>
        </w:rPr>
        <w:t xml:space="preserve"> vil bli kommunisert på forhånd i </w:t>
      </w:r>
      <w:r>
        <w:rPr>
          <w:lang w:val="nb-NO"/>
        </w:rPr>
        <w:t>«</w:t>
      </w:r>
      <w:r w:rsidR="00012FE9" w:rsidRPr="002204E3">
        <w:rPr>
          <w:lang w:val="nb-NO"/>
        </w:rPr>
        <w:t>Riders Roadbook</w:t>
      </w:r>
      <w:r>
        <w:rPr>
          <w:lang w:val="nb-NO"/>
        </w:rPr>
        <w:t>»</w:t>
      </w:r>
      <w:r w:rsidRPr="008B775F">
        <w:rPr>
          <w:lang w:val="nb-NO"/>
        </w:rPr>
        <w:t xml:space="preserve">, under hvert </w:t>
      </w:r>
      <w:r w:rsidR="00012FE9" w:rsidRPr="002204E3">
        <w:rPr>
          <w:lang w:val="nb-NO"/>
        </w:rPr>
        <w:t>orientering</w:t>
      </w:r>
      <w:r>
        <w:rPr>
          <w:lang w:val="nb-NO"/>
        </w:rPr>
        <w:t>smøte</w:t>
      </w:r>
      <w:r w:rsidR="00012FE9" w:rsidRPr="002204E3">
        <w:rPr>
          <w:lang w:val="nb-NO"/>
        </w:rPr>
        <w:t xml:space="preserve"> og på </w:t>
      </w:r>
      <w:r>
        <w:rPr>
          <w:lang w:val="nb-NO"/>
        </w:rPr>
        <w:t>oppslag</w:t>
      </w:r>
      <w:r w:rsidR="00012FE9" w:rsidRPr="002204E3">
        <w:rPr>
          <w:lang w:val="nb-NO"/>
        </w:rPr>
        <w:t xml:space="preserve"> </w:t>
      </w:r>
      <w:r>
        <w:rPr>
          <w:lang w:val="nb-NO"/>
        </w:rPr>
        <w:t>ved starten av hver etappe</w:t>
      </w:r>
      <w:r w:rsidR="00012FE9" w:rsidRPr="002204E3">
        <w:rPr>
          <w:lang w:val="nb-NO"/>
        </w:rPr>
        <w:t xml:space="preserve">. Hvis en rytter ikke </w:t>
      </w:r>
      <w:r>
        <w:rPr>
          <w:lang w:val="nb-NO"/>
        </w:rPr>
        <w:t xml:space="preserve">klarer </w:t>
      </w:r>
      <w:r w:rsidR="00012FE9" w:rsidRPr="002204E3">
        <w:rPr>
          <w:lang w:val="nb-NO"/>
        </w:rPr>
        <w:t>cut-offtid</w:t>
      </w:r>
      <w:r>
        <w:rPr>
          <w:lang w:val="nb-NO"/>
        </w:rPr>
        <w:t>en</w:t>
      </w:r>
      <w:r w:rsidR="00012FE9" w:rsidRPr="002204E3">
        <w:rPr>
          <w:lang w:val="nb-NO"/>
        </w:rPr>
        <w:t xml:space="preserve">, vil han eller hun bli trukket fra </w:t>
      </w:r>
      <w:r>
        <w:rPr>
          <w:lang w:val="nb-NO"/>
        </w:rPr>
        <w:t>etappen</w:t>
      </w:r>
      <w:r w:rsidR="00012FE9" w:rsidRPr="002204E3">
        <w:rPr>
          <w:lang w:val="nb-NO"/>
        </w:rPr>
        <w:t xml:space="preserve"> og kjør</w:t>
      </w:r>
      <w:r>
        <w:rPr>
          <w:lang w:val="nb-NO"/>
        </w:rPr>
        <w:t>t</w:t>
      </w:r>
      <w:r w:rsidR="00012FE9" w:rsidRPr="002204E3">
        <w:rPr>
          <w:lang w:val="nb-NO"/>
        </w:rPr>
        <w:t xml:space="preserve"> </w:t>
      </w:r>
      <w:r>
        <w:rPr>
          <w:lang w:val="nb-NO"/>
        </w:rPr>
        <w:t>til mål m</w:t>
      </w:r>
      <w:r w:rsidR="00012FE9" w:rsidRPr="002204E3">
        <w:rPr>
          <w:lang w:val="nb-NO"/>
        </w:rPr>
        <w:t>ed koste</w:t>
      </w:r>
      <w:r>
        <w:rPr>
          <w:lang w:val="nb-NO"/>
        </w:rPr>
        <w:t>bilen</w:t>
      </w:r>
      <w:r w:rsidR="00012FE9" w:rsidRPr="002204E3">
        <w:rPr>
          <w:lang w:val="nb-NO"/>
        </w:rPr>
        <w:t>.</w:t>
      </w:r>
    </w:p>
    <w:p w14:paraId="6DF7F630" w14:textId="343351D8" w:rsidR="00012FE9" w:rsidRDefault="00012FE9" w:rsidP="002204E3">
      <w:pPr>
        <w:jc w:val="both"/>
        <w:rPr>
          <w:lang w:val="nb-NO"/>
        </w:rPr>
      </w:pPr>
      <w:r w:rsidRPr="002204E3">
        <w:rPr>
          <w:lang w:val="nb-NO"/>
        </w:rPr>
        <w:t xml:space="preserve">Merk: Hvis det på </w:t>
      </w:r>
      <w:r w:rsidR="00091A4C">
        <w:rPr>
          <w:lang w:val="nb-NO"/>
        </w:rPr>
        <w:t>grunnlag av råd</w:t>
      </w:r>
      <w:r w:rsidRPr="002204E3">
        <w:rPr>
          <w:lang w:val="nb-NO"/>
        </w:rPr>
        <w:t xml:space="preserve"> fra medlemmer av medisinsk personale anses å være usikkert</w:t>
      </w:r>
      <w:r w:rsidR="00E14568">
        <w:rPr>
          <w:lang w:val="nb-NO"/>
        </w:rPr>
        <w:t xml:space="preserve"> for rytteren å fortsette etappen</w:t>
      </w:r>
      <w:r w:rsidRPr="002204E3">
        <w:rPr>
          <w:lang w:val="nb-NO"/>
        </w:rPr>
        <w:t>,</w:t>
      </w:r>
      <w:r w:rsidR="00E14568">
        <w:rPr>
          <w:lang w:val="nb-NO"/>
        </w:rPr>
        <w:t xml:space="preserve"> er rytteren, ved å akseptere disse betingelsene, forpliktet til å avbryte rittet og</w:t>
      </w:r>
      <w:r w:rsidRPr="002204E3">
        <w:rPr>
          <w:lang w:val="nb-NO"/>
        </w:rPr>
        <w:t xml:space="preserve"> </w:t>
      </w:r>
      <w:r w:rsidR="00E14568">
        <w:rPr>
          <w:lang w:val="nb-NO"/>
        </w:rPr>
        <w:t>sette seg i kostebilen.</w:t>
      </w:r>
    </w:p>
    <w:p w14:paraId="5B95CBC3" w14:textId="77777777" w:rsidR="00091A4C" w:rsidRPr="002204E3" w:rsidRDefault="00091A4C" w:rsidP="002204E3">
      <w:pPr>
        <w:jc w:val="both"/>
        <w:rPr>
          <w:b/>
          <w:lang w:val="nb-NO"/>
        </w:rPr>
      </w:pPr>
    </w:p>
    <w:p w14:paraId="5CAC7D0E" w14:textId="0D336A4C" w:rsidR="00012FE9" w:rsidRDefault="00E1251E" w:rsidP="002204E3">
      <w:pPr>
        <w:jc w:val="both"/>
        <w:rPr>
          <w:lang w:val="nb-NO"/>
        </w:rPr>
      </w:pPr>
      <w:r>
        <w:rPr>
          <w:lang w:val="nb-NO"/>
        </w:rPr>
        <w:t xml:space="preserve">Om </w:t>
      </w:r>
      <w:r w:rsidR="00E14568">
        <w:rPr>
          <w:lang w:val="nb-NO"/>
        </w:rPr>
        <w:t xml:space="preserve">rytteren </w:t>
      </w:r>
      <w:r>
        <w:rPr>
          <w:lang w:val="nb-NO"/>
        </w:rPr>
        <w:t xml:space="preserve">misser </w:t>
      </w:r>
      <w:r w:rsidR="00E14568">
        <w:rPr>
          <w:lang w:val="nb-NO"/>
        </w:rPr>
        <w:t>Cut-Off tiden på en etappe</w:t>
      </w:r>
      <w:r w:rsidR="00012FE9" w:rsidRPr="002204E3">
        <w:rPr>
          <w:lang w:val="nb-NO"/>
        </w:rPr>
        <w:t xml:space="preserve"> betyr </w:t>
      </w:r>
      <w:r w:rsidR="00E14568">
        <w:rPr>
          <w:lang w:val="nb-NO"/>
        </w:rPr>
        <w:t xml:space="preserve">det </w:t>
      </w:r>
      <w:r w:rsidR="00012FE9" w:rsidRPr="002204E3">
        <w:rPr>
          <w:lang w:val="nb-NO"/>
        </w:rPr>
        <w:t xml:space="preserve">at rytteren ikke lenger </w:t>
      </w:r>
      <w:r>
        <w:rPr>
          <w:lang w:val="nb-NO"/>
        </w:rPr>
        <w:t xml:space="preserve">vil plasseres på sammenlagtlisten </w:t>
      </w:r>
      <w:r w:rsidR="00012FE9" w:rsidRPr="002204E3">
        <w:rPr>
          <w:lang w:val="nb-NO"/>
        </w:rPr>
        <w:t xml:space="preserve">eller </w:t>
      </w:r>
      <w:r>
        <w:rPr>
          <w:lang w:val="nb-NO"/>
        </w:rPr>
        <w:t xml:space="preserve">på </w:t>
      </w:r>
      <w:r w:rsidR="00E14568">
        <w:rPr>
          <w:lang w:val="nb-NO"/>
        </w:rPr>
        <w:t>etappens podie</w:t>
      </w:r>
      <w:r w:rsidR="00012FE9" w:rsidRPr="002204E3">
        <w:rPr>
          <w:lang w:val="nb-NO"/>
        </w:rPr>
        <w:t>. Rytteren kan</w:t>
      </w:r>
      <w:r w:rsidR="00E14568">
        <w:rPr>
          <w:lang w:val="nb-NO"/>
        </w:rPr>
        <w:t xml:space="preserve"> likevel</w:t>
      </w:r>
      <w:r w:rsidR="00E14568" w:rsidRPr="008B775F">
        <w:rPr>
          <w:lang w:val="nb-NO"/>
        </w:rPr>
        <w:t xml:space="preserve"> sykle gjenværende etapper</w:t>
      </w:r>
      <w:r w:rsidR="00012FE9" w:rsidRPr="002204E3">
        <w:rPr>
          <w:lang w:val="nb-NO"/>
        </w:rPr>
        <w:t xml:space="preserve"> </w:t>
      </w:r>
      <w:r>
        <w:rPr>
          <w:lang w:val="nb-NO"/>
        </w:rPr>
        <w:t xml:space="preserve">av </w:t>
      </w:r>
      <w:r w:rsidR="00012FE9" w:rsidRPr="002204E3">
        <w:rPr>
          <w:lang w:val="nb-NO"/>
        </w:rPr>
        <w:t xml:space="preserve">arrangementet, </w:t>
      </w:r>
      <w:r>
        <w:rPr>
          <w:lang w:val="nb-NO"/>
        </w:rPr>
        <w:t>og vil</w:t>
      </w:r>
      <w:r w:rsidR="00012FE9" w:rsidRPr="002204E3">
        <w:rPr>
          <w:lang w:val="nb-NO"/>
        </w:rPr>
        <w:t xml:space="preserve"> fortsatt </w:t>
      </w:r>
      <w:r>
        <w:rPr>
          <w:lang w:val="nb-NO"/>
        </w:rPr>
        <w:t xml:space="preserve">bli </w:t>
      </w:r>
      <w:r w:rsidR="00012FE9" w:rsidRPr="002204E3">
        <w:rPr>
          <w:lang w:val="nb-NO"/>
        </w:rPr>
        <w:t>ranger</w:t>
      </w:r>
      <w:r>
        <w:rPr>
          <w:lang w:val="nb-NO"/>
        </w:rPr>
        <w:t>t</w:t>
      </w:r>
      <w:r w:rsidR="00012FE9" w:rsidRPr="002204E3">
        <w:rPr>
          <w:lang w:val="nb-NO"/>
        </w:rPr>
        <w:t xml:space="preserve"> for </w:t>
      </w:r>
      <w:r w:rsidR="00E14568">
        <w:rPr>
          <w:lang w:val="nb-NO"/>
        </w:rPr>
        <w:t>fullførte etappe</w:t>
      </w:r>
      <w:r>
        <w:rPr>
          <w:lang w:val="nb-NO"/>
        </w:rPr>
        <w:t>r</w:t>
      </w:r>
      <w:r w:rsidR="00E14568">
        <w:rPr>
          <w:lang w:val="nb-NO"/>
        </w:rPr>
        <w:t xml:space="preserve"> med tilhørende</w:t>
      </w:r>
      <w:r w:rsidR="00012FE9" w:rsidRPr="002204E3">
        <w:rPr>
          <w:lang w:val="nb-NO"/>
        </w:rPr>
        <w:t xml:space="preserve"> kvalifiser</w:t>
      </w:r>
      <w:r w:rsidR="00E14568">
        <w:rPr>
          <w:lang w:val="nb-NO"/>
        </w:rPr>
        <w:t>ing</w:t>
      </w:r>
      <w:r w:rsidR="00012FE9" w:rsidRPr="002204E3">
        <w:rPr>
          <w:lang w:val="nb-NO"/>
        </w:rPr>
        <w:t xml:space="preserve"> for podie</w:t>
      </w:r>
      <w:r w:rsidR="00E14568">
        <w:rPr>
          <w:lang w:val="nb-NO"/>
        </w:rPr>
        <w:t>.</w:t>
      </w:r>
    </w:p>
    <w:p w14:paraId="2DE16303" w14:textId="77777777" w:rsidR="00091A4C" w:rsidRPr="002204E3" w:rsidRDefault="00091A4C" w:rsidP="002204E3">
      <w:pPr>
        <w:jc w:val="both"/>
        <w:rPr>
          <w:b/>
          <w:lang w:val="nb-NO"/>
        </w:rPr>
      </w:pPr>
    </w:p>
    <w:p w14:paraId="5D35F43C" w14:textId="77777777" w:rsidR="00E14568" w:rsidRDefault="00E14568" w:rsidP="00577B20">
      <w:pPr>
        <w:jc w:val="both"/>
        <w:rPr>
          <w:lang w:val="nb-NO"/>
        </w:rPr>
      </w:pPr>
      <w:r>
        <w:rPr>
          <w:lang w:val="nb-NO"/>
        </w:rPr>
        <w:t xml:space="preserve">Om etappen ikke </w:t>
      </w:r>
      <w:r w:rsidR="00012FE9" w:rsidRPr="002204E3">
        <w:rPr>
          <w:lang w:val="nb-NO"/>
        </w:rPr>
        <w:t>f</w:t>
      </w:r>
      <w:r>
        <w:rPr>
          <w:lang w:val="nb-NO"/>
        </w:rPr>
        <w:t>ullføres</w:t>
      </w:r>
      <w:r w:rsidR="00012FE9" w:rsidRPr="002204E3">
        <w:rPr>
          <w:lang w:val="nb-NO"/>
        </w:rPr>
        <w:t xml:space="preserve"> innen cut-offtiden, vi</w:t>
      </w:r>
      <w:r>
        <w:rPr>
          <w:lang w:val="nb-NO"/>
        </w:rPr>
        <w:t>l det stå</w:t>
      </w:r>
      <w:r w:rsidR="00012FE9" w:rsidRPr="002204E3">
        <w:rPr>
          <w:lang w:val="nb-NO"/>
        </w:rPr>
        <w:t xml:space="preserve"> DNF (</w:t>
      </w:r>
      <w:r>
        <w:rPr>
          <w:lang w:val="nb-NO"/>
        </w:rPr>
        <w:t>Did Not Finish</w:t>
      </w:r>
      <w:r w:rsidR="00012FE9" w:rsidRPr="002204E3">
        <w:rPr>
          <w:lang w:val="nb-NO"/>
        </w:rPr>
        <w:t>) ved siden av rytterens navn på de offisielle</w:t>
      </w:r>
      <w:r>
        <w:rPr>
          <w:lang w:val="nb-NO"/>
        </w:rPr>
        <w:t xml:space="preserve"> resultatlistene </w:t>
      </w:r>
      <w:r w:rsidR="00012FE9" w:rsidRPr="002204E3">
        <w:rPr>
          <w:lang w:val="nb-NO"/>
        </w:rPr>
        <w:t xml:space="preserve">for </w:t>
      </w:r>
      <w:r>
        <w:rPr>
          <w:lang w:val="nb-NO"/>
        </w:rPr>
        <w:t>etappen</w:t>
      </w:r>
      <w:r w:rsidR="00012FE9" w:rsidRPr="002204E3">
        <w:rPr>
          <w:lang w:val="nb-NO"/>
        </w:rPr>
        <w:t>.</w:t>
      </w:r>
    </w:p>
    <w:p w14:paraId="2FDBEA78" w14:textId="45C11487" w:rsidR="00120CAE" w:rsidRPr="002204E3" w:rsidRDefault="00120CAE" w:rsidP="00577B20">
      <w:pPr>
        <w:jc w:val="both"/>
        <w:rPr>
          <w:lang w:val="nb-NO"/>
        </w:rPr>
      </w:pPr>
    </w:p>
    <w:p w14:paraId="4ECC9613" w14:textId="1B3D5E48" w:rsidR="00B769E1" w:rsidRPr="008B775F" w:rsidRDefault="00CB17DA" w:rsidP="002204E3">
      <w:pPr>
        <w:pStyle w:val="Heading2"/>
        <w:jc w:val="both"/>
        <w:rPr>
          <w:rFonts w:ascii="Times" w:hAnsi="Times" w:cs="Times"/>
          <w:lang w:val="nb-NO"/>
        </w:rPr>
      </w:pPr>
      <w:r w:rsidRPr="008B775F">
        <w:rPr>
          <w:lang w:val="nb-NO"/>
        </w:rPr>
        <w:t>Artikkel</w:t>
      </w:r>
      <w:r w:rsidR="00B769E1" w:rsidRPr="008B775F">
        <w:rPr>
          <w:lang w:val="nb-NO"/>
        </w:rPr>
        <w:t xml:space="preserve"> </w:t>
      </w:r>
      <w:r w:rsidR="00E13B3F" w:rsidRPr="008B775F">
        <w:rPr>
          <w:lang w:val="nb-NO"/>
        </w:rPr>
        <w:t>16:</w:t>
      </w:r>
      <w:r w:rsidR="00B769E1" w:rsidRPr="008B775F">
        <w:rPr>
          <w:lang w:val="nb-NO"/>
        </w:rPr>
        <w:t xml:space="preserve"> </w:t>
      </w:r>
      <w:r w:rsidRPr="008B775F">
        <w:rPr>
          <w:lang w:val="nb-NO"/>
        </w:rPr>
        <w:t xml:space="preserve">LIVE </w:t>
      </w:r>
      <w:r w:rsidR="00B769E1" w:rsidRPr="008B775F">
        <w:rPr>
          <w:lang w:val="nb-NO"/>
        </w:rPr>
        <w:t xml:space="preserve">TRACKING </w:t>
      </w:r>
    </w:p>
    <w:p w14:paraId="3278CB14" w14:textId="77777777" w:rsidR="007D5573" w:rsidRDefault="00E1251E" w:rsidP="002204E3">
      <w:pPr>
        <w:pStyle w:val="Heading2"/>
        <w:jc w:val="both"/>
        <w:rPr>
          <w:lang w:val="nb-NO"/>
        </w:rPr>
      </w:pPr>
      <w:r w:rsidRPr="002204E3">
        <w:rPr>
          <w:b w:val="0"/>
          <w:lang w:val="nb-NO"/>
        </w:rPr>
        <w:t>Et l</w:t>
      </w:r>
      <w:r>
        <w:rPr>
          <w:b w:val="0"/>
          <w:lang w:val="nb-NO"/>
        </w:rPr>
        <w:t>ive</w:t>
      </w:r>
      <w:r w:rsidR="00EB2F98">
        <w:rPr>
          <w:b w:val="0"/>
          <w:lang w:val="nb-NO"/>
        </w:rPr>
        <w:t xml:space="preserve"> </w:t>
      </w:r>
      <w:r>
        <w:rPr>
          <w:b w:val="0"/>
          <w:lang w:val="nb-NO"/>
        </w:rPr>
        <w:t>tracking</w:t>
      </w:r>
      <w:r w:rsidRPr="002204E3">
        <w:rPr>
          <w:b w:val="0"/>
          <w:lang w:val="nb-NO"/>
        </w:rPr>
        <w:t xml:space="preserve">system vil være på plass for alle tre </w:t>
      </w:r>
      <w:r>
        <w:rPr>
          <w:b w:val="0"/>
          <w:lang w:val="nb-NO"/>
        </w:rPr>
        <w:t>etapper og</w:t>
      </w:r>
      <w:r w:rsidRPr="002204E3">
        <w:rPr>
          <w:b w:val="0"/>
          <w:lang w:val="nb-NO"/>
        </w:rPr>
        <w:t xml:space="preserve"> for alle deltakere. En URL-link for sporing vil bli gitt til deltakerne i </w:t>
      </w:r>
      <w:r>
        <w:rPr>
          <w:b w:val="0"/>
          <w:lang w:val="nb-NO"/>
        </w:rPr>
        <w:t>«</w:t>
      </w:r>
      <w:r w:rsidRPr="002204E3">
        <w:rPr>
          <w:b w:val="0"/>
          <w:lang w:val="nb-NO"/>
        </w:rPr>
        <w:t>Riders 'Roadbook</w:t>
      </w:r>
      <w:r>
        <w:rPr>
          <w:b w:val="0"/>
          <w:lang w:val="nb-NO"/>
        </w:rPr>
        <w:t>»</w:t>
      </w:r>
      <w:r w:rsidRPr="002204E3">
        <w:rPr>
          <w:b w:val="0"/>
          <w:lang w:val="nb-NO"/>
        </w:rPr>
        <w:t xml:space="preserve"> for del</w:t>
      </w:r>
      <w:r>
        <w:rPr>
          <w:b w:val="0"/>
          <w:lang w:val="nb-NO"/>
        </w:rPr>
        <w:t>ing</w:t>
      </w:r>
      <w:r w:rsidRPr="002204E3">
        <w:rPr>
          <w:b w:val="0"/>
          <w:lang w:val="nb-NO"/>
        </w:rPr>
        <w:t xml:space="preserve"> med venner, familie og </w:t>
      </w:r>
      <w:r w:rsidR="00E11778">
        <w:rPr>
          <w:b w:val="0"/>
          <w:lang w:val="nb-NO"/>
        </w:rPr>
        <w:t xml:space="preserve">andre </w:t>
      </w:r>
      <w:r>
        <w:rPr>
          <w:b w:val="0"/>
          <w:lang w:val="nb-NO"/>
        </w:rPr>
        <w:t>følgere av rittet. T</w:t>
      </w:r>
      <w:r w:rsidRPr="002204E3">
        <w:rPr>
          <w:b w:val="0"/>
          <w:lang w:val="nb-NO"/>
        </w:rPr>
        <w:t>rackingsystem</w:t>
      </w:r>
      <w:r>
        <w:rPr>
          <w:b w:val="0"/>
          <w:lang w:val="nb-NO"/>
        </w:rPr>
        <w:t>et vil gi andre muligheten til</w:t>
      </w:r>
      <w:r w:rsidRPr="002204E3">
        <w:rPr>
          <w:b w:val="0"/>
          <w:lang w:val="nb-NO"/>
        </w:rPr>
        <w:t xml:space="preserve"> å følge din fremgang og plassering på </w:t>
      </w:r>
      <w:r>
        <w:rPr>
          <w:b w:val="0"/>
          <w:lang w:val="nb-NO"/>
        </w:rPr>
        <w:t>etappen</w:t>
      </w:r>
      <w:r w:rsidR="007D5573">
        <w:rPr>
          <w:b w:val="0"/>
          <w:lang w:val="nb-NO"/>
        </w:rPr>
        <w:t>,</w:t>
      </w:r>
      <w:r>
        <w:rPr>
          <w:b w:val="0"/>
          <w:lang w:val="nb-NO"/>
        </w:rPr>
        <w:t xml:space="preserve"> og</w:t>
      </w:r>
      <w:r w:rsidRPr="002204E3">
        <w:rPr>
          <w:b w:val="0"/>
          <w:lang w:val="nb-NO"/>
        </w:rPr>
        <w:t xml:space="preserve"> gjennom hele arrangementet.</w:t>
      </w:r>
    </w:p>
    <w:p w14:paraId="0B679103" w14:textId="1EDDF09A" w:rsidR="00120CAE" w:rsidRPr="002204E3" w:rsidRDefault="00120CAE" w:rsidP="00577B20">
      <w:pPr>
        <w:pStyle w:val="Heading2"/>
        <w:jc w:val="both"/>
        <w:rPr>
          <w:rFonts w:ascii="Times" w:hAnsi="Times" w:cs="Times"/>
          <w:lang w:val="nb-NO"/>
        </w:rPr>
      </w:pPr>
    </w:p>
    <w:p w14:paraId="189D0FB5" w14:textId="6FACDE29" w:rsidR="00B769E1" w:rsidRPr="008B775F" w:rsidRDefault="00CB17DA" w:rsidP="002204E3">
      <w:pPr>
        <w:pStyle w:val="Heading2"/>
        <w:jc w:val="both"/>
        <w:rPr>
          <w:rFonts w:ascii="Times" w:hAnsi="Times" w:cs="Times"/>
          <w:lang w:val="nb-NO"/>
        </w:rPr>
      </w:pPr>
      <w:r w:rsidRPr="008B775F">
        <w:rPr>
          <w:lang w:val="nb-NO"/>
        </w:rPr>
        <w:t>Artikkel</w:t>
      </w:r>
      <w:r w:rsidR="00B769E1" w:rsidRPr="008B775F">
        <w:rPr>
          <w:lang w:val="nb-NO"/>
        </w:rPr>
        <w:t xml:space="preserve"> 17: P</w:t>
      </w:r>
      <w:r w:rsidRPr="008B775F">
        <w:rPr>
          <w:lang w:val="nb-NO"/>
        </w:rPr>
        <w:t>ERSONLIG ASSISTANSE</w:t>
      </w:r>
    </w:p>
    <w:p w14:paraId="13C6778A" w14:textId="6C26B135" w:rsidR="00E1251E" w:rsidRDefault="00E1251E" w:rsidP="00577B20">
      <w:pPr>
        <w:pStyle w:val="Heading2"/>
        <w:jc w:val="both"/>
        <w:rPr>
          <w:b w:val="0"/>
          <w:lang w:val="nb-NO"/>
        </w:rPr>
      </w:pPr>
      <w:r w:rsidRPr="002204E3">
        <w:rPr>
          <w:b w:val="0"/>
          <w:lang w:val="nb-NO"/>
        </w:rPr>
        <w:t xml:space="preserve">Deltakerne i Maserati Haute Route 2018 må ikke assisteres eller motta mat </w:t>
      </w:r>
      <w:r>
        <w:rPr>
          <w:b w:val="0"/>
          <w:lang w:val="nb-NO"/>
        </w:rPr>
        <w:t>eller</w:t>
      </w:r>
      <w:r w:rsidRPr="002204E3">
        <w:rPr>
          <w:b w:val="0"/>
          <w:lang w:val="nb-NO"/>
        </w:rPr>
        <w:t xml:space="preserve"> drikkeforsyninger utenfor </w:t>
      </w:r>
      <w:r>
        <w:rPr>
          <w:b w:val="0"/>
          <w:lang w:val="nb-NO"/>
        </w:rPr>
        <w:t>matsonene</w:t>
      </w:r>
      <w:r w:rsidRPr="002204E3">
        <w:rPr>
          <w:b w:val="0"/>
          <w:lang w:val="nb-NO"/>
        </w:rPr>
        <w:t xml:space="preserve"> som er </w:t>
      </w:r>
      <w:r>
        <w:rPr>
          <w:b w:val="0"/>
          <w:lang w:val="nb-NO"/>
        </w:rPr>
        <w:t>etablert</w:t>
      </w:r>
      <w:r w:rsidRPr="002204E3">
        <w:rPr>
          <w:b w:val="0"/>
          <w:lang w:val="nb-NO"/>
        </w:rPr>
        <w:t xml:space="preserve"> av organisasjonen (100 meter før og 100 meter etter).</w:t>
      </w:r>
    </w:p>
    <w:p w14:paraId="327B7914" w14:textId="77777777" w:rsidR="00E1251E" w:rsidRPr="002204E3" w:rsidRDefault="00E1251E" w:rsidP="002204E3">
      <w:pPr>
        <w:jc w:val="both"/>
        <w:rPr>
          <w:b/>
          <w:lang w:val="nb-NO"/>
        </w:rPr>
      </w:pPr>
    </w:p>
    <w:p w14:paraId="41F47DE7" w14:textId="2FBB5AE0" w:rsidR="00E11778" w:rsidRDefault="00E1251E" w:rsidP="00577B20">
      <w:pPr>
        <w:jc w:val="both"/>
        <w:rPr>
          <w:lang w:val="nb-NO"/>
        </w:rPr>
      </w:pPr>
      <w:r>
        <w:rPr>
          <w:lang w:val="nb-NO"/>
        </w:rPr>
        <w:t>B</w:t>
      </w:r>
      <w:r w:rsidRPr="002204E3">
        <w:rPr>
          <w:lang w:val="nb-NO"/>
        </w:rPr>
        <w:t>ile</w:t>
      </w:r>
      <w:r>
        <w:rPr>
          <w:lang w:val="nb-NO"/>
        </w:rPr>
        <w:t>r</w:t>
      </w:r>
      <w:r w:rsidRPr="002204E3">
        <w:rPr>
          <w:lang w:val="nb-NO"/>
        </w:rPr>
        <w:t xml:space="preserve"> som følger </w:t>
      </w:r>
      <w:r>
        <w:rPr>
          <w:lang w:val="nb-NO"/>
        </w:rPr>
        <w:t xml:space="preserve">rittet har ikke tillatelse til </w:t>
      </w:r>
      <w:r w:rsidR="00E11778">
        <w:rPr>
          <w:lang w:val="nb-NO"/>
        </w:rPr>
        <w:t xml:space="preserve">på noen måte </w:t>
      </w:r>
      <w:r>
        <w:rPr>
          <w:lang w:val="nb-NO"/>
        </w:rPr>
        <w:t xml:space="preserve">å hjelpe rytterne </w:t>
      </w:r>
      <w:r w:rsidRPr="002204E3">
        <w:rPr>
          <w:lang w:val="nb-NO"/>
        </w:rPr>
        <w:t xml:space="preserve">mellom to </w:t>
      </w:r>
      <w:r>
        <w:rPr>
          <w:lang w:val="nb-NO"/>
        </w:rPr>
        <w:t>mat</w:t>
      </w:r>
      <w:r w:rsidR="00E11778">
        <w:rPr>
          <w:lang w:val="nb-NO"/>
        </w:rPr>
        <w:t>stasjoner</w:t>
      </w:r>
      <w:r w:rsidRPr="002204E3">
        <w:rPr>
          <w:lang w:val="nb-NO"/>
        </w:rPr>
        <w:t xml:space="preserve">, med </w:t>
      </w:r>
      <w:r>
        <w:rPr>
          <w:lang w:val="nb-NO"/>
        </w:rPr>
        <w:t xml:space="preserve">unntak </w:t>
      </w:r>
      <w:r w:rsidR="007D5573">
        <w:rPr>
          <w:lang w:val="nb-NO"/>
        </w:rPr>
        <w:t xml:space="preserve">for </w:t>
      </w:r>
      <w:r>
        <w:rPr>
          <w:lang w:val="nb-NO"/>
        </w:rPr>
        <w:t xml:space="preserve">den </w:t>
      </w:r>
      <w:r w:rsidRPr="002204E3">
        <w:rPr>
          <w:lang w:val="nb-NO"/>
        </w:rPr>
        <w:t xml:space="preserve">offisielle </w:t>
      </w:r>
      <w:r>
        <w:rPr>
          <w:lang w:val="nb-NO"/>
        </w:rPr>
        <w:t>rittledelsen</w:t>
      </w:r>
      <w:r w:rsidRPr="002204E3">
        <w:rPr>
          <w:lang w:val="nb-NO"/>
        </w:rPr>
        <w:t xml:space="preserve">. En liste over </w:t>
      </w:r>
      <w:r>
        <w:rPr>
          <w:lang w:val="nb-NO"/>
        </w:rPr>
        <w:t>bøter</w:t>
      </w:r>
      <w:r w:rsidR="00E11778">
        <w:rPr>
          <w:lang w:val="nb-NO"/>
        </w:rPr>
        <w:t xml:space="preserve"> for brudd på disse reglene vil bli publisert på</w:t>
      </w:r>
      <w:r w:rsidRPr="002204E3">
        <w:rPr>
          <w:lang w:val="nb-NO"/>
        </w:rPr>
        <w:t xml:space="preserve"> nettsiden. </w:t>
      </w:r>
      <w:r w:rsidR="00E11778">
        <w:rPr>
          <w:lang w:val="nb-NO"/>
        </w:rPr>
        <w:t>Fører av supportbiler</w:t>
      </w:r>
      <w:r w:rsidRPr="002204E3">
        <w:rPr>
          <w:lang w:val="nb-NO"/>
        </w:rPr>
        <w:t xml:space="preserve"> vil bli gitt en </w:t>
      </w:r>
      <w:r w:rsidR="00E11778">
        <w:rPr>
          <w:lang w:val="nb-NO"/>
        </w:rPr>
        <w:t>grundig orientering f</w:t>
      </w:r>
      <w:r w:rsidRPr="002204E3">
        <w:rPr>
          <w:lang w:val="nb-NO"/>
        </w:rPr>
        <w:t>ør start.</w:t>
      </w:r>
    </w:p>
    <w:p w14:paraId="0AB47D72" w14:textId="77777777" w:rsidR="00E13B3F" w:rsidRPr="002204E3" w:rsidRDefault="00E13B3F" w:rsidP="00577B20">
      <w:pPr>
        <w:jc w:val="both"/>
        <w:rPr>
          <w:lang w:val="nb-NO"/>
        </w:rPr>
      </w:pPr>
    </w:p>
    <w:p w14:paraId="4D41F7EE" w14:textId="19F89527" w:rsidR="00B769E1" w:rsidRPr="002204E3" w:rsidRDefault="00CB17DA" w:rsidP="002204E3">
      <w:pPr>
        <w:pStyle w:val="Heading2"/>
        <w:jc w:val="both"/>
        <w:rPr>
          <w:rFonts w:ascii="Times" w:hAnsi="Times" w:cs="Times"/>
          <w:lang w:val="nb-NO"/>
        </w:rPr>
      </w:pPr>
      <w:r>
        <w:rPr>
          <w:lang w:val="nb-NO"/>
        </w:rPr>
        <w:t>Artikkel</w:t>
      </w:r>
      <w:r w:rsidR="00E13B3F" w:rsidRPr="002204E3">
        <w:rPr>
          <w:lang w:val="nb-NO"/>
        </w:rPr>
        <w:t xml:space="preserve"> 18</w:t>
      </w:r>
      <w:r w:rsidR="00B769E1" w:rsidRPr="002204E3">
        <w:rPr>
          <w:lang w:val="nb-NO"/>
        </w:rPr>
        <w:t xml:space="preserve">: </w:t>
      </w:r>
      <w:r>
        <w:rPr>
          <w:lang w:val="nb-NO"/>
        </w:rPr>
        <w:t>RANGERING</w:t>
      </w:r>
    </w:p>
    <w:p w14:paraId="59FD040B" w14:textId="6D4C5318" w:rsidR="00EB2F98" w:rsidRPr="002204E3" w:rsidRDefault="00EB2F98" w:rsidP="00577B20">
      <w:pPr>
        <w:pStyle w:val="Heading2"/>
        <w:jc w:val="both"/>
        <w:rPr>
          <w:b w:val="0"/>
          <w:lang w:val="nb-NO"/>
        </w:rPr>
      </w:pPr>
      <w:r w:rsidRPr="002204E3">
        <w:rPr>
          <w:b w:val="0"/>
          <w:lang w:val="nb-NO"/>
        </w:rPr>
        <w:t>Rangeringer vil være basert på sanntid, dvs. tiden mellom start og ankomst av de tidsbestemte delene</w:t>
      </w:r>
      <w:r>
        <w:rPr>
          <w:b w:val="0"/>
          <w:lang w:val="nb-NO"/>
        </w:rPr>
        <w:t xml:space="preserve"> av etappen og </w:t>
      </w:r>
      <w:r w:rsidRPr="002204E3">
        <w:rPr>
          <w:b w:val="0"/>
          <w:lang w:val="nb-NO"/>
        </w:rPr>
        <w:t xml:space="preserve">utenfor </w:t>
      </w:r>
      <w:r w:rsidR="003B0EE7">
        <w:rPr>
          <w:b w:val="0"/>
          <w:lang w:val="nb-NO"/>
        </w:rPr>
        <w:t>eventuelle</w:t>
      </w:r>
      <w:r w:rsidRPr="002204E3">
        <w:rPr>
          <w:b w:val="0"/>
          <w:lang w:val="nb-NO"/>
        </w:rPr>
        <w:t xml:space="preserve"> nøytraliserte seksjon</w:t>
      </w:r>
      <w:r w:rsidR="003B0EE7">
        <w:rPr>
          <w:b w:val="0"/>
          <w:lang w:val="nb-NO"/>
        </w:rPr>
        <w:t>er</w:t>
      </w:r>
      <w:r w:rsidRPr="002204E3">
        <w:rPr>
          <w:b w:val="0"/>
          <w:lang w:val="nb-NO"/>
        </w:rPr>
        <w:t xml:space="preserve">. </w:t>
      </w:r>
      <w:r>
        <w:rPr>
          <w:b w:val="0"/>
          <w:lang w:val="nb-NO"/>
        </w:rPr>
        <w:t>Tellende t</w:t>
      </w:r>
      <w:r w:rsidRPr="002204E3">
        <w:rPr>
          <w:b w:val="0"/>
          <w:lang w:val="nb-NO"/>
        </w:rPr>
        <w:t>id</w:t>
      </w:r>
      <w:r>
        <w:rPr>
          <w:b w:val="0"/>
          <w:lang w:val="nb-NO"/>
        </w:rPr>
        <w:t xml:space="preserve"> er d</w:t>
      </w:r>
      <w:r w:rsidRPr="002204E3">
        <w:rPr>
          <w:b w:val="0"/>
          <w:lang w:val="nb-NO"/>
        </w:rPr>
        <w:t xml:space="preserve">en som </w:t>
      </w:r>
      <w:r w:rsidR="003B0EE7">
        <w:rPr>
          <w:b w:val="0"/>
          <w:lang w:val="nb-NO"/>
        </w:rPr>
        <w:t>gis</w:t>
      </w:r>
      <w:r w:rsidRPr="002204E3">
        <w:rPr>
          <w:b w:val="0"/>
          <w:lang w:val="nb-NO"/>
        </w:rPr>
        <w:t xml:space="preserve"> av brikken på sykkel</w:t>
      </w:r>
      <w:r>
        <w:rPr>
          <w:b w:val="0"/>
          <w:lang w:val="nb-NO"/>
        </w:rPr>
        <w:t>nummeret</w:t>
      </w:r>
      <w:r w:rsidRPr="002204E3">
        <w:rPr>
          <w:b w:val="0"/>
          <w:lang w:val="nb-NO"/>
        </w:rPr>
        <w:t xml:space="preserve"> ved kryss</w:t>
      </w:r>
      <w:r>
        <w:rPr>
          <w:b w:val="0"/>
          <w:lang w:val="nb-NO"/>
        </w:rPr>
        <w:t>ing</w:t>
      </w:r>
      <w:r w:rsidRPr="002204E3">
        <w:rPr>
          <w:b w:val="0"/>
          <w:lang w:val="nb-NO"/>
        </w:rPr>
        <w:t xml:space="preserve"> av målstreken.</w:t>
      </w:r>
    </w:p>
    <w:p w14:paraId="5A9103B8" w14:textId="20890610" w:rsidR="00EB2F98" w:rsidRPr="002204E3" w:rsidRDefault="00EB2F98" w:rsidP="00577B20">
      <w:pPr>
        <w:pStyle w:val="Heading2"/>
        <w:jc w:val="both"/>
        <w:rPr>
          <w:b w:val="0"/>
          <w:lang w:val="nb-NO"/>
        </w:rPr>
      </w:pPr>
      <w:r>
        <w:rPr>
          <w:b w:val="0"/>
          <w:lang w:val="nb-NO"/>
        </w:rPr>
        <w:t>R</w:t>
      </w:r>
      <w:r w:rsidRPr="002204E3">
        <w:rPr>
          <w:b w:val="0"/>
          <w:lang w:val="nb-NO"/>
        </w:rPr>
        <w:t xml:space="preserve">angeringen </w:t>
      </w:r>
      <w:r>
        <w:rPr>
          <w:b w:val="0"/>
          <w:lang w:val="nb-NO"/>
        </w:rPr>
        <w:t>gjør d</w:t>
      </w:r>
      <w:r w:rsidRPr="002204E3">
        <w:rPr>
          <w:b w:val="0"/>
          <w:lang w:val="nb-NO"/>
        </w:rPr>
        <w:t>et mulig for arrangørene å lage og implementere en "</w:t>
      </w:r>
      <w:r>
        <w:rPr>
          <w:b w:val="0"/>
          <w:lang w:val="nb-NO"/>
        </w:rPr>
        <w:t>Ledergruppe</w:t>
      </w:r>
      <w:r w:rsidRPr="002204E3">
        <w:rPr>
          <w:b w:val="0"/>
          <w:lang w:val="nb-NO"/>
        </w:rPr>
        <w:t xml:space="preserve">" fra begynnelsen av </w:t>
      </w:r>
      <w:r>
        <w:rPr>
          <w:b w:val="0"/>
          <w:lang w:val="nb-NO"/>
        </w:rPr>
        <w:t>etappe 2</w:t>
      </w:r>
      <w:r w:rsidRPr="002204E3">
        <w:rPr>
          <w:b w:val="0"/>
          <w:lang w:val="nb-NO"/>
        </w:rPr>
        <w:t xml:space="preserve">. </w:t>
      </w:r>
      <w:r>
        <w:rPr>
          <w:b w:val="0"/>
          <w:lang w:val="nb-NO"/>
        </w:rPr>
        <w:t>Ledergruppen</w:t>
      </w:r>
      <w:r w:rsidRPr="002204E3">
        <w:rPr>
          <w:b w:val="0"/>
          <w:lang w:val="nb-NO"/>
        </w:rPr>
        <w:t xml:space="preserve"> vil bestå av de første 25 mannlige rytterne og de første fem kvinnelige rytterne, basert på samlede rangeringsresultat</w:t>
      </w:r>
      <w:r w:rsidR="003B0EE7">
        <w:rPr>
          <w:b w:val="0"/>
          <w:lang w:val="nb-NO"/>
        </w:rPr>
        <w:t>er</w:t>
      </w:r>
      <w:r w:rsidRPr="002204E3">
        <w:rPr>
          <w:b w:val="0"/>
          <w:lang w:val="nb-NO"/>
        </w:rPr>
        <w:t xml:space="preserve"> fra </w:t>
      </w:r>
      <w:r>
        <w:rPr>
          <w:b w:val="0"/>
          <w:lang w:val="nb-NO"/>
        </w:rPr>
        <w:t>etappen</w:t>
      </w:r>
      <w:r w:rsidRPr="002204E3">
        <w:rPr>
          <w:b w:val="0"/>
          <w:lang w:val="nb-NO"/>
        </w:rPr>
        <w:t xml:space="preserve">. Ved starten av </w:t>
      </w:r>
      <w:r>
        <w:rPr>
          <w:b w:val="0"/>
          <w:lang w:val="nb-NO"/>
        </w:rPr>
        <w:t>etappen vil</w:t>
      </w:r>
      <w:r w:rsidRPr="002204E3">
        <w:rPr>
          <w:b w:val="0"/>
          <w:lang w:val="nb-NO"/>
        </w:rPr>
        <w:t xml:space="preserve"> "</w:t>
      </w:r>
      <w:r>
        <w:rPr>
          <w:b w:val="0"/>
          <w:lang w:val="nb-NO"/>
        </w:rPr>
        <w:t>Ledergruppe</w:t>
      </w:r>
      <w:r w:rsidRPr="002204E3">
        <w:rPr>
          <w:b w:val="0"/>
          <w:lang w:val="nb-NO"/>
        </w:rPr>
        <w:t xml:space="preserve">" -rytterne bli invitert til å plassere seg </w:t>
      </w:r>
      <w:r>
        <w:rPr>
          <w:b w:val="0"/>
          <w:lang w:val="nb-NO"/>
        </w:rPr>
        <w:t>foran hovedfeltet</w:t>
      </w:r>
      <w:r w:rsidRPr="002204E3">
        <w:rPr>
          <w:b w:val="0"/>
          <w:lang w:val="nb-NO"/>
        </w:rPr>
        <w:t xml:space="preserve">, noe som gir disse rytterne </w:t>
      </w:r>
      <w:r>
        <w:rPr>
          <w:b w:val="0"/>
          <w:lang w:val="nb-NO"/>
        </w:rPr>
        <w:t xml:space="preserve">muligheten til å plassere seg i front </w:t>
      </w:r>
      <w:r w:rsidR="003B0EE7">
        <w:rPr>
          <w:b w:val="0"/>
          <w:lang w:val="nb-NO"/>
        </w:rPr>
        <w:t xml:space="preserve">av feltet </w:t>
      </w:r>
      <w:r>
        <w:rPr>
          <w:b w:val="0"/>
          <w:lang w:val="nb-NO"/>
        </w:rPr>
        <w:t>sammen med</w:t>
      </w:r>
      <w:r w:rsidRPr="002204E3">
        <w:rPr>
          <w:b w:val="0"/>
          <w:lang w:val="nb-NO"/>
        </w:rPr>
        <w:t xml:space="preserve"> ryttere </w:t>
      </w:r>
      <w:r>
        <w:rPr>
          <w:b w:val="0"/>
          <w:lang w:val="nb-NO"/>
        </w:rPr>
        <w:t>med tilsvarende kapasitet</w:t>
      </w:r>
      <w:r w:rsidRPr="002204E3">
        <w:rPr>
          <w:b w:val="0"/>
          <w:lang w:val="nb-NO"/>
        </w:rPr>
        <w:t>.</w:t>
      </w:r>
    </w:p>
    <w:p w14:paraId="08488F00" w14:textId="5C00CC20" w:rsidR="00EB2F98" w:rsidRPr="002204E3" w:rsidRDefault="00EB2F98" w:rsidP="00577B20">
      <w:pPr>
        <w:pStyle w:val="Heading2"/>
        <w:jc w:val="both"/>
        <w:rPr>
          <w:b w:val="0"/>
          <w:lang w:val="nb-NO"/>
        </w:rPr>
      </w:pPr>
      <w:r w:rsidRPr="002204E3">
        <w:rPr>
          <w:b w:val="0"/>
          <w:lang w:val="nb-NO"/>
        </w:rPr>
        <w:t xml:space="preserve">For å </w:t>
      </w:r>
      <w:r w:rsidR="00B04ECC">
        <w:rPr>
          <w:b w:val="0"/>
          <w:lang w:val="nb-NO"/>
        </w:rPr>
        <w:t>inngå i</w:t>
      </w:r>
      <w:r w:rsidRPr="002204E3">
        <w:rPr>
          <w:b w:val="0"/>
          <w:lang w:val="nb-NO"/>
        </w:rPr>
        <w:t xml:space="preserve"> "</w:t>
      </w:r>
      <w:r>
        <w:rPr>
          <w:b w:val="0"/>
          <w:lang w:val="nb-NO"/>
        </w:rPr>
        <w:t>Ledergruppen</w:t>
      </w:r>
      <w:r w:rsidRPr="002204E3">
        <w:rPr>
          <w:b w:val="0"/>
          <w:lang w:val="nb-NO"/>
        </w:rPr>
        <w:t>" må rytter</w:t>
      </w:r>
      <w:r>
        <w:rPr>
          <w:b w:val="0"/>
          <w:lang w:val="nb-NO"/>
        </w:rPr>
        <w:t>n</w:t>
      </w:r>
      <w:r w:rsidRPr="002204E3">
        <w:rPr>
          <w:b w:val="0"/>
          <w:lang w:val="nb-NO"/>
        </w:rPr>
        <w:t xml:space="preserve">e </w:t>
      </w:r>
      <w:r>
        <w:rPr>
          <w:b w:val="0"/>
          <w:lang w:val="nb-NO"/>
        </w:rPr>
        <w:t>starte etappen</w:t>
      </w:r>
      <w:r w:rsidRPr="002204E3">
        <w:rPr>
          <w:b w:val="0"/>
          <w:lang w:val="nb-NO"/>
        </w:rPr>
        <w:t xml:space="preserve"> </w:t>
      </w:r>
      <w:r w:rsidR="009F00C8">
        <w:rPr>
          <w:b w:val="0"/>
          <w:lang w:val="nb-NO"/>
        </w:rPr>
        <w:t>v</w:t>
      </w:r>
      <w:r w:rsidRPr="002204E3">
        <w:rPr>
          <w:b w:val="0"/>
          <w:lang w:val="nb-NO"/>
        </w:rPr>
        <w:t>ed</w:t>
      </w:r>
      <w:r>
        <w:rPr>
          <w:b w:val="0"/>
          <w:lang w:val="nb-NO"/>
        </w:rPr>
        <w:t xml:space="preserve"> rittlederbilen</w:t>
      </w:r>
      <w:r w:rsidRPr="002204E3">
        <w:rPr>
          <w:b w:val="0"/>
          <w:lang w:val="nb-NO"/>
        </w:rPr>
        <w:t>, uavhengig av plasseringen av første timing</w:t>
      </w:r>
      <w:r w:rsidR="00B04ECC">
        <w:rPr>
          <w:b w:val="0"/>
          <w:lang w:val="nb-NO"/>
        </w:rPr>
        <w:t>punkt.</w:t>
      </w:r>
    </w:p>
    <w:p w14:paraId="62A2AEB7" w14:textId="1E427F59" w:rsidR="00EB2F98" w:rsidRPr="002204E3" w:rsidRDefault="00EB2F98" w:rsidP="00577B20">
      <w:pPr>
        <w:pStyle w:val="Heading2"/>
        <w:jc w:val="both"/>
        <w:rPr>
          <w:b w:val="0"/>
          <w:lang w:val="nb-NO"/>
        </w:rPr>
      </w:pPr>
      <w:r w:rsidRPr="002204E3">
        <w:rPr>
          <w:b w:val="0"/>
          <w:lang w:val="nb-NO"/>
        </w:rPr>
        <w:t xml:space="preserve">Alle andre ryttere </w:t>
      </w:r>
      <w:r>
        <w:rPr>
          <w:b w:val="0"/>
          <w:lang w:val="nb-NO"/>
        </w:rPr>
        <w:t>plasserer</w:t>
      </w:r>
      <w:r w:rsidRPr="002204E3">
        <w:rPr>
          <w:b w:val="0"/>
          <w:lang w:val="nb-NO"/>
        </w:rPr>
        <w:t xml:space="preserve"> seg som de ønsker i hoved</w:t>
      </w:r>
      <w:r>
        <w:rPr>
          <w:b w:val="0"/>
          <w:lang w:val="nb-NO"/>
        </w:rPr>
        <w:t>feltet</w:t>
      </w:r>
      <w:r w:rsidRPr="002204E3">
        <w:rPr>
          <w:b w:val="0"/>
          <w:lang w:val="nb-NO"/>
        </w:rPr>
        <w:t>. Listen over topp 25 mannlige og topp 5 kvinnelige ryttere i "</w:t>
      </w:r>
      <w:r>
        <w:rPr>
          <w:b w:val="0"/>
          <w:lang w:val="nb-NO"/>
        </w:rPr>
        <w:t>Ledergruppen</w:t>
      </w:r>
      <w:r w:rsidR="00B04ECC">
        <w:rPr>
          <w:b w:val="0"/>
          <w:lang w:val="nb-NO"/>
        </w:rPr>
        <w:t xml:space="preserve">" for hver etappe </w:t>
      </w:r>
      <w:r w:rsidRPr="002204E3">
        <w:rPr>
          <w:b w:val="0"/>
          <w:lang w:val="nb-NO"/>
        </w:rPr>
        <w:t xml:space="preserve">vil bli lagt ut på </w:t>
      </w:r>
      <w:r w:rsidR="007D5573">
        <w:rPr>
          <w:b w:val="0"/>
          <w:lang w:val="nb-NO"/>
        </w:rPr>
        <w:t>rytter</w:t>
      </w:r>
      <w:r>
        <w:rPr>
          <w:b w:val="0"/>
          <w:lang w:val="nb-NO"/>
        </w:rPr>
        <w:t>møtet</w:t>
      </w:r>
      <w:r w:rsidRPr="002204E3">
        <w:rPr>
          <w:b w:val="0"/>
          <w:lang w:val="nb-NO"/>
        </w:rPr>
        <w:t xml:space="preserve">, </w:t>
      </w:r>
      <w:r>
        <w:rPr>
          <w:b w:val="0"/>
          <w:lang w:val="nb-NO"/>
        </w:rPr>
        <w:t xml:space="preserve">og vil være tilgjengelig som </w:t>
      </w:r>
      <w:r w:rsidRPr="002204E3">
        <w:rPr>
          <w:b w:val="0"/>
          <w:lang w:val="nb-NO"/>
        </w:rPr>
        <w:t>del av de offisielle</w:t>
      </w:r>
      <w:r>
        <w:rPr>
          <w:b w:val="0"/>
          <w:lang w:val="nb-NO"/>
        </w:rPr>
        <w:t xml:space="preserve"> resultatlistene</w:t>
      </w:r>
      <w:r w:rsidRPr="002204E3">
        <w:rPr>
          <w:b w:val="0"/>
          <w:lang w:val="nb-NO"/>
        </w:rPr>
        <w:t>.</w:t>
      </w:r>
    </w:p>
    <w:p w14:paraId="161599C5" w14:textId="5DE3CF4C" w:rsidR="00EB2F98" w:rsidRPr="002204E3" w:rsidRDefault="00B04ECC" w:rsidP="00577B20">
      <w:pPr>
        <w:pStyle w:val="Heading2"/>
        <w:jc w:val="both"/>
        <w:rPr>
          <w:b w:val="0"/>
          <w:lang w:val="nb-NO"/>
        </w:rPr>
      </w:pPr>
      <w:r>
        <w:rPr>
          <w:b w:val="0"/>
          <w:lang w:val="nb-NO"/>
        </w:rPr>
        <w:t>Ledergruppens</w:t>
      </w:r>
      <w:r w:rsidR="00EB2F98" w:rsidRPr="002204E3">
        <w:rPr>
          <w:b w:val="0"/>
          <w:lang w:val="nb-NO"/>
        </w:rPr>
        <w:t xml:space="preserve"> ryttere vil alle dele samme starttid som </w:t>
      </w:r>
      <w:r>
        <w:rPr>
          <w:b w:val="0"/>
          <w:lang w:val="nb-NO"/>
        </w:rPr>
        <w:t>gis av</w:t>
      </w:r>
      <w:r w:rsidR="00EB2F98" w:rsidRPr="002204E3">
        <w:rPr>
          <w:b w:val="0"/>
          <w:lang w:val="nb-NO"/>
        </w:rPr>
        <w:t xml:space="preserve"> første rytter i gruppen </w:t>
      </w:r>
      <w:r>
        <w:rPr>
          <w:b w:val="0"/>
          <w:lang w:val="nb-NO"/>
        </w:rPr>
        <w:t>som</w:t>
      </w:r>
      <w:r w:rsidR="00EB2F98" w:rsidRPr="002204E3">
        <w:rPr>
          <w:b w:val="0"/>
          <w:lang w:val="nb-NO"/>
        </w:rPr>
        <w:t xml:space="preserve"> krysse</w:t>
      </w:r>
      <w:r>
        <w:rPr>
          <w:b w:val="0"/>
          <w:lang w:val="nb-NO"/>
        </w:rPr>
        <w:t>r timing</w:t>
      </w:r>
      <w:r w:rsidR="00EB2F98" w:rsidRPr="002204E3">
        <w:rPr>
          <w:b w:val="0"/>
          <w:lang w:val="nb-NO"/>
        </w:rPr>
        <w:t>matten.</w:t>
      </w:r>
    </w:p>
    <w:p w14:paraId="2E9A933D" w14:textId="19B4C6AE" w:rsidR="008450FD" w:rsidRDefault="003B6F1C" w:rsidP="00577B20">
      <w:pPr>
        <w:pStyle w:val="Heading2"/>
        <w:jc w:val="both"/>
        <w:rPr>
          <w:b w:val="0"/>
          <w:lang w:val="nb-NO"/>
        </w:rPr>
      </w:pPr>
      <w:r>
        <w:rPr>
          <w:b w:val="0"/>
          <w:lang w:val="nb-NO"/>
        </w:rPr>
        <w:t>Alle Solo</w:t>
      </w:r>
      <w:r w:rsidR="00EB2F98" w:rsidRPr="002204E3">
        <w:rPr>
          <w:b w:val="0"/>
          <w:lang w:val="nb-NO"/>
        </w:rPr>
        <w:t>deltaker</w:t>
      </w:r>
      <w:r>
        <w:rPr>
          <w:b w:val="0"/>
          <w:lang w:val="nb-NO"/>
        </w:rPr>
        <w:t>e</w:t>
      </w:r>
      <w:r w:rsidR="00EB2F98" w:rsidRPr="002204E3">
        <w:rPr>
          <w:b w:val="0"/>
          <w:lang w:val="nb-NO"/>
        </w:rPr>
        <w:t xml:space="preserve"> blir rangert i </w:t>
      </w:r>
      <w:r w:rsidR="008450FD">
        <w:rPr>
          <w:b w:val="0"/>
          <w:lang w:val="nb-NO"/>
        </w:rPr>
        <w:t xml:space="preserve">den sammenlagte </w:t>
      </w:r>
      <w:r w:rsidR="00EB2F98" w:rsidRPr="002204E3">
        <w:rPr>
          <w:b w:val="0"/>
          <w:lang w:val="nb-NO"/>
        </w:rPr>
        <w:t>Sol</w:t>
      </w:r>
      <w:r w:rsidR="00B04ECC">
        <w:rPr>
          <w:b w:val="0"/>
          <w:lang w:val="nb-NO"/>
        </w:rPr>
        <w:t>o</w:t>
      </w:r>
      <w:r w:rsidR="008450FD">
        <w:rPr>
          <w:b w:val="0"/>
          <w:lang w:val="nb-NO"/>
        </w:rPr>
        <w:t xml:space="preserve"> </w:t>
      </w:r>
      <w:r w:rsidR="00B04ECC">
        <w:rPr>
          <w:b w:val="0"/>
          <w:lang w:val="nb-NO"/>
        </w:rPr>
        <w:t>rangeringen (Individuell). Den</w:t>
      </w:r>
      <w:r w:rsidR="008450FD">
        <w:rPr>
          <w:b w:val="0"/>
          <w:lang w:val="nb-NO"/>
        </w:rPr>
        <w:t xml:space="preserve">ne </w:t>
      </w:r>
      <w:r w:rsidR="007C357B">
        <w:rPr>
          <w:b w:val="0"/>
          <w:lang w:val="nb-NO"/>
        </w:rPr>
        <w:t>rangeringen</w:t>
      </w:r>
      <w:r w:rsidR="00B04ECC">
        <w:rPr>
          <w:b w:val="0"/>
          <w:lang w:val="nb-NO"/>
        </w:rPr>
        <w:t xml:space="preserve"> etableres</w:t>
      </w:r>
      <w:r w:rsidR="00EB2F98" w:rsidRPr="002204E3">
        <w:rPr>
          <w:b w:val="0"/>
          <w:lang w:val="nb-NO"/>
        </w:rPr>
        <w:t xml:space="preserve"> på grunnlag av deltakerens </w:t>
      </w:r>
      <w:r w:rsidR="007C357B">
        <w:rPr>
          <w:b w:val="0"/>
          <w:lang w:val="nb-NO"/>
        </w:rPr>
        <w:t>sammenlagttid for</w:t>
      </w:r>
      <w:r w:rsidR="00B04ECC">
        <w:rPr>
          <w:b w:val="0"/>
          <w:lang w:val="nb-NO"/>
        </w:rPr>
        <w:t xml:space="preserve"> alle</w:t>
      </w:r>
      <w:r w:rsidR="00EB2F98" w:rsidRPr="002204E3">
        <w:rPr>
          <w:b w:val="0"/>
          <w:lang w:val="nb-NO"/>
        </w:rPr>
        <w:t xml:space="preserve"> </w:t>
      </w:r>
      <w:r w:rsidR="00B04ECC">
        <w:rPr>
          <w:b w:val="0"/>
          <w:lang w:val="nb-NO"/>
        </w:rPr>
        <w:t>etappene</w:t>
      </w:r>
      <w:r w:rsidR="00EB2F98" w:rsidRPr="002204E3">
        <w:rPr>
          <w:b w:val="0"/>
          <w:lang w:val="nb-NO"/>
        </w:rPr>
        <w:t xml:space="preserve">. </w:t>
      </w:r>
    </w:p>
    <w:p w14:paraId="1577E725" w14:textId="503FB88E" w:rsidR="008450FD" w:rsidRDefault="008450FD" w:rsidP="00577B20">
      <w:pPr>
        <w:pStyle w:val="Heading2"/>
        <w:jc w:val="both"/>
        <w:rPr>
          <w:b w:val="0"/>
          <w:lang w:val="nb-NO"/>
        </w:rPr>
      </w:pPr>
      <w:r>
        <w:rPr>
          <w:b w:val="0"/>
          <w:lang w:val="nb-NO"/>
        </w:rPr>
        <w:t xml:space="preserve">Alle Duo team vil bli rangert i den sammenlagte Duo team rangeringen. Denne rangeringen etableres på grunnlag av Duo teamets sammenlagttid for alle etappene (det er tiden til Duo team rytter nr 2 som gjelder). </w:t>
      </w:r>
    </w:p>
    <w:p w14:paraId="55B8D4A3" w14:textId="425D2C13" w:rsidR="00EB2F98" w:rsidRPr="002204E3" w:rsidRDefault="00EB2F98" w:rsidP="00577B20">
      <w:pPr>
        <w:pStyle w:val="Heading2"/>
        <w:jc w:val="both"/>
        <w:rPr>
          <w:b w:val="0"/>
          <w:lang w:val="nb-NO"/>
        </w:rPr>
      </w:pPr>
      <w:r w:rsidRPr="002204E3">
        <w:rPr>
          <w:b w:val="0"/>
          <w:lang w:val="nb-NO"/>
        </w:rPr>
        <w:t xml:space="preserve">Bare </w:t>
      </w:r>
      <w:r w:rsidR="00B519AA">
        <w:rPr>
          <w:b w:val="0"/>
          <w:lang w:val="nb-NO"/>
        </w:rPr>
        <w:t>Solo- og Duo team deltakere</w:t>
      </w:r>
      <w:r w:rsidRPr="002204E3">
        <w:rPr>
          <w:b w:val="0"/>
          <w:lang w:val="nb-NO"/>
        </w:rPr>
        <w:t xml:space="preserve"> som fullfører alle 3 </w:t>
      </w:r>
      <w:r w:rsidR="00B04ECC">
        <w:rPr>
          <w:b w:val="0"/>
          <w:lang w:val="nb-NO"/>
        </w:rPr>
        <w:t>etapper</w:t>
      </w:r>
      <w:r w:rsidRPr="002204E3">
        <w:rPr>
          <w:b w:val="0"/>
          <w:lang w:val="nb-NO"/>
        </w:rPr>
        <w:t xml:space="preserve"> og som </w:t>
      </w:r>
      <w:r w:rsidR="00B04ECC">
        <w:rPr>
          <w:b w:val="0"/>
          <w:lang w:val="nb-NO"/>
        </w:rPr>
        <w:t xml:space="preserve">hver dag krysser mållinjen </w:t>
      </w:r>
      <w:r w:rsidRPr="002204E3">
        <w:rPr>
          <w:b w:val="0"/>
          <w:lang w:val="nb-NO"/>
        </w:rPr>
        <w:t xml:space="preserve">før </w:t>
      </w:r>
      <w:r w:rsidR="00B519AA">
        <w:rPr>
          <w:b w:val="0"/>
          <w:lang w:val="nb-NO"/>
        </w:rPr>
        <w:t>opp</w:t>
      </w:r>
      <w:r w:rsidR="00B04ECC">
        <w:rPr>
          <w:b w:val="0"/>
          <w:lang w:val="nb-NO"/>
        </w:rPr>
        <w:t>gitt cut-offtid</w:t>
      </w:r>
      <w:r w:rsidRPr="002204E3">
        <w:rPr>
          <w:b w:val="0"/>
          <w:lang w:val="nb-NO"/>
        </w:rPr>
        <w:t xml:space="preserve">, vil være kvalifisert for den endelige </w:t>
      </w:r>
      <w:r w:rsidR="007C357B">
        <w:rPr>
          <w:b w:val="0"/>
          <w:lang w:val="nb-NO"/>
        </w:rPr>
        <w:t>sammenlagtlisten</w:t>
      </w:r>
      <w:r w:rsidRPr="002204E3">
        <w:rPr>
          <w:b w:val="0"/>
          <w:lang w:val="nb-NO"/>
        </w:rPr>
        <w:t xml:space="preserve"> av Maserati Haute Route 2018</w:t>
      </w:r>
      <w:r w:rsidR="00AD5FC8">
        <w:rPr>
          <w:b w:val="0"/>
          <w:lang w:val="nb-NO"/>
        </w:rPr>
        <w:t xml:space="preserve"> (Solo og Duo)</w:t>
      </w:r>
      <w:r w:rsidRPr="002204E3">
        <w:rPr>
          <w:b w:val="0"/>
          <w:lang w:val="nb-NO"/>
        </w:rPr>
        <w:t>.</w:t>
      </w:r>
    </w:p>
    <w:p w14:paraId="6C86D526" w14:textId="77777777" w:rsidR="00AD5FC8" w:rsidRDefault="00AD5FC8" w:rsidP="00577B20">
      <w:pPr>
        <w:jc w:val="both"/>
        <w:rPr>
          <w:lang w:val="nb-NO"/>
        </w:rPr>
      </w:pPr>
    </w:p>
    <w:p w14:paraId="700903AA" w14:textId="35A7C51F" w:rsidR="007D5573" w:rsidRDefault="00AD5FC8" w:rsidP="00577B20">
      <w:pPr>
        <w:jc w:val="both"/>
        <w:rPr>
          <w:lang w:val="nb-NO"/>
        </w:rPr>
      </w:pPr>
      <w:r>
        <w:rPr>
          <w:lang w:val="nb-NO"/>
        </w:rPr>
        <w:t>Om en Duo deltaker bryter rittet vil partneren flyttes til Solo rangeringen for de gjenværende etapper, men vil ikke legges til sammenlagt rangeringen.</w:t>
      </w:r>
    </w:p>
    <w:p w14:paraId="059163A1" w14:textId="77777777" w:rsidR="00AD5FC8" w:rsidRDefault="00AD5FC8" w:rsidP="00577B20">
      <w:pPr>
        <w:jc w:val="both"/>
        <w:rPr>
          <w:lang w:val="nb-NO"/>
        </w:rPr>
      </w:pPr>
    </w:p>
    <w:p w14:paraId="5559BA9C" w14:textId="104DF250" w:rsidR="00AD5FC8" w:rsidRDefault="00AD5FC8" w:rsidP="00577B20">
      <w:pPr>
        <w:jc w:val="both"/>
        <w:rPr>
          <w:lang w:val="nb-NO"/>
        </w:rPr>
      </w:pPr>
      <w:r>
        <w:rPr>
          <w:lang w:val="nb-NO"/>
        </w:rPr>
        <w:t xml:space="preserve">Alle ryttere må krysse mållinjen (i målbyen) på alle etapper. Om dette ikke gjøres vil rytter bli ekskludert fra sammenlagtliste for etappen og fra sammenlagtlisten for hele rittet. Kryssing av mållinjen er obligatorisk selv om tidtakingen er avsluttet før rytter når fram til målbyen. </w:t>
      </w:r>
    </w:p>
    <w:p w14:paraId="48F07B00" w14:textId="3A3CB66F" w:rsidR="00120CAE" w:rsidRPr="002204E3" w:rsidRDefault="00120CAE" w:rsidP="00577B20">
      <w:pPr>
        <w:jc w:val="both"/>
        <w:rPr>
          <w:rFonts w:ascii="Times" w:hAnsi="Times" w:cs="Times"/>
          <w:lang w:val="nb-NO"/>
        </w:rPr>
      </w:pPr>
    </w:p>
    <w:p w14:paraId="485C71B8" w14:textId="2A3A3A71" w:rsidR="00B769E1" w:rsidRPr="008B775F" w:rsidRDefault="00CB17DA" w:rsidP="002204E3">
      <w:pPr>
        <w:pStyle w:val="Heading2"/>
        <w:jc w:val="both"/>
        <w:rPr>
          <w:rFonts w:ascii="Times" w:hAnsi="Times" w:cs="Times"/>
          <w:lang w:val="nb-NO"/>
        </w:rPr>
      </w:pPr>
      <w:r w:rsidRPr="008B775F">
        <w:rPr>
          <w:lang w:val="nb-NO"/>
        </w:rPr>
        <w:t>Artikkel</w:t>
      </w:r>
      <w:r w:rsidR="00E13B3F" w:rsidRPr="008B775F">
        <w:rPr>
          <w:lang w:val="nb-NO"/>
        </w:rPr>
        <w:t xml:space="preserve"> 19</w:t>
      </w:r>
      <w:r w:rsidR="00B769E1" w:rsidRPr="008B775F">
        <w:rPr>
          <w:lang w:val="nb-NO"/>
        </w:rPr>
        <w:t xml:space="preserve">: </w:t>
      </w:r>
      <w:r w:rsidRPr="008B775F">
        <w:rPr>
          <w:lang w:val="nb-NO"/>
        </w:rPr>
        <w:t>OFFISIELLE PREMIESEREMONIER</w:t>
      </w:r>
      <w:r w:rsidR="00B769E1" w:rsidRPr="008B775F">
        <w:rPr>
          <w:lang w:val="nb-NO"/>
        </w:rPr>
        <w:t xml:space="preserve"> </w:t>
      </w:r>
    </w:p>
    <w:p w14:paraId="30F2D3DD" w14:textId="7FCD92BD" w:rsidR="00B71A49" w:rsidRPr="002204E3" w:rsidRDefault="00B71A49" w:rsidP="002204E3">
      <w:pPr>
        <w:jc w:val="both"/>
        <w:rPr>
          <w:b/>
          <w:lang w:val="nb-NO"/>
        </w:rPr>
      </w:pPr>
      <w:r w:rsidRPr="002204E3">
        <w:rPr>
          <w:lang w:val="nb-NO"/>
        </w:rPr>
        <w:t xml:space="preserve">En offisiell prisutdeling vil finne sted på slutten av hver dag på </w:t>
      </w:r>
      <w:r>
        <w:rPr>
          <w:lang w:val="nb-NO"/>
        </w:rPr>
        <w:t>ryttermøtet</w:t>
      </w:r>
      <w:r w:rsidRPr="002204E3">
        <w:rPr>
          <w:lang w:val="nb-NO"/>
        </w:rPr>
        <w:t>.</w:t>
      </w:r>
    </w:p>
    <w:p w14:paraId="6EB6A2CB" w14:textId="77777777" w:rsidR="00B71A49" w:rsidRPr="002204E3" w:rsidRDefault="00B71A49" w:rsidP="002204E3">
      <w:pPr>
        <w:jc w:val="both"/>
        <w:rPr>
          <w:b/>
          <w:lang w:val="nb-NO"/>
        </w:rPr>
      </w:pPr>
    </w:p>
    <w:p w14:paraId="6F9039F5" w14:textId="2A0F7F0D" w:rsidR="00B71A49" w:rsidRPr="002204E3" w:rsidRDefault="00B71A49" w:rsidP="002204E3">
      <w:pPr>
        <w:jc w:val="both"/>
        <w:rPr>
          <w:b/>
          <w:lang w:val="nb-NO"/>
        </w:rPr>
      </w:pPr>
      <w:r>
        <w:rPr>
          <w:lang w:val="nb-NO"/>
        </w:rPr>
        <w:t>Deltakelse for følgende ryttere</w:t>
      </w:r>
      <w:r w:rsidRPr="002204E3">
        <w:rPr>
          <w:lang w:val="nb-NO"/>
        </w:rPr>
        <w:t xml:space="preserve"> er obligatorisk:</w:t>
      </w:r>
    </w:p>
    <w:p w14:paraId="0B0C61B8" w14:textId="1C7938CD" w:rsidR="00B71A49" w:rsidRPr="002204E3" w:rsidRDefault="00B71A49" w:rsidP="002204E3">
      <w:pPr>
        <w:pStyle w:val="ListParagraph"/>
        <w:numPr>
          <w:ilvl w:val="0"/>
          <w:numId w:val="58"/>
        </w:numPr>
        <w:jc w:val="both"/>
        <w:rPr>
          <w:b/>
          <w:lang w:val="nb-NO"/>
        </w:rPr>
      </w:pPr>
      <w:r w:rsidRPr="002204E3">
        <w:rPr>
          <w:lang w:val="nb-NO"/>
        </w:rPr>
        <w:t xml:space="preserve">De første 3 mennene i Solo Men-rangering av dagens </w:t>
      </w:r>
      <w:r>
        <w:rPr>
          <w:lang w:val="nb-NO"/>
        </w:rPr>
        <w:t>etappe</w:t>
      </w:r>
    </w:p>
    <w:p w14:paraId="750D911A" w14:textId="05AF3DE4" w:rsidR="00B71A49" w:rsidRPr="002204E3" w:rsidRDefault="00B71A49" w:rsidP="002204E3">
      <w:pPr>
        <w:pStyle w:val="ListParagraph"/>
        <w:numPr>
          <w:ilvl w:val="0"/>
          <w:numId w:val="58"/>
        </w:numPr>
        <w:jc w:val="both"/>
        <w:rPr>
          <w:b/>
          <w:lang w:val="nb-NO"/>
        </w:rPr>
      </w:pPr>
      <w:r w:rsidRPr="002204E3">
        <w:rPr>
          <w:lang w:val="nb-NO"/>
        </w:rPr>
        <w:t xml:space="preserve">De første 3 kvinnene i Solo Women-rangeringen av dagens </w:t>
      </w:r>
      <w:r>
        <w:rPr>
          <w:lang w:val="nb-NO"/>
        </w:rPr>
        <w:t>etappe</w:t>
      </w:r>
    </w:p>
    <w:p w14:paraId="24849AAB" w14:textId="2A6B4BC5" w:rsidR="00B71A49" w:rsidRPr="002204E3" w:rsidRDefault="00B71A49" w:rsidP="002204E3">
      <w:pPr>
        <w:pStyle w:val="ListParagraph"/>
        <w:numPr>
          <w:ilvl w:val="0"/>
          <w:numId w:val="58"/>
        </w:numPr>
        <w:jc w:val="both"/>
        <w:rPr>
          <w:b/>
          <w:lang w:val="nb-NO"/>
        </w:rPr>
      </w:pPr>
      <w:r w:rsidRPr="002204E3">
        <w:rPr>
          <w:lang w:val="nb-NO"/>
        </w:rPr>
        <w:t>Leder</w:t>
      </w:r>
      <w:r w:rsidRPr="008B775F">
        <w:rPr>
          <w:lang w:val="nb-NO"/>
        </w:rPr>
        <w:t xml:space="preserve"> av Overall Solo Men rangeringen</w:t>
      </w:r>
    </w:p>
    <w:p w14:paraId="0E2E4E4B" w14:textId="39A5B694" w:rsidR="00B71A49" w:rsidRPr="00AD5FC8" w:rsidRDefault="00B71A49" w:rsidP="002204E3">
      <w:pPr>
        <w:pStyle w:val="ListParagraph"/>
        <w:numPr>
          <w:ilvl w:val="0"/>
          <w:numId w:val="58"/>
        </w:numPr>
        <w:jc w:val="both"/>
        <w:rPr>
          <w:lang w:val="nb-NO"/>
        </w:rPr>
      </w:pPr>
      <w:r w:rsidRPr="002204E3">
        <w:rPr>
          <w:lang w:val="nb-NO"/>
        </w:rPr>
        <w:t>Leder av Overall Solo Women</w:t>
      </w:r>
      <w:r>
        <w:rPr>
          <w:lang w:val="nb-NO"/>
        </w:rPr>
        <w:t xml:space="preserve"> </w:t>
      </w:r>
      <w:r w:rsidRPr="002204E3">
        <w:rPr>
          <w:lang w:val="nb-NO"/>
        </w:rPr>
        <w:t>rangeringen</w:t>
      </w:r>
    </w:p>
    <w:p w14:paraId="589F2C7A" w14:textId="4B4BC138" w:rsidR="00B71A49" w:rsidRDefault="00B71A49" w:rsidP="002204E3">
      <w:pPr>
        <w:pStyle w:val="ListParagraph"/>
        <w:numPr>
          <w:ilvl w:val="0"/>
          <w:numId w:val="58"/>
        </w:numPr>
        <w:jc w:val="both"/>
        <w:rPr>
          <w:lang w:val="nb-NO"/>
        </w:rPr>
      </w:pPr>
      <w:r w:rsidRPr="002204E3">
        <w:rPr>
          <w:lang w:val="nb-NO"/>
        </w:rPr>
        <w:t xml:space="preserve">Det ledende laget av Overall </w:t>
      </w:r>
      <w:r w:rsidR="00AD5FC8">
        <w:rPr>
          <w:lang w:val="nb-NO"/>
        </w:rPr>
        <w:t xml:space="preserve">Duo Women </w:t>
      </w:r>
      <w:r w:rsidRPr="002204E3">
        <w:rPr>
          <w:lang w:val="nb-NO"/>
        </w:rPr>
        <w:t>rangering</w:t>
      </w:r>
      <w:r>
        <w:rPr>
          <w:lang w:val="nb-NO"/>
        </w:rPr>
        <w:t>en</w:t>
      </w:r>
    </w:p>
    <w:p w14:paraId="01051AE6" w14:textId="317A3EE1" w:rsidR="00AD5FC8" w:rsidRPr="00B71A49" w:rsidRDefault="00AD5FC8" w:rsidP="002204E3">
      <w:pPr>
        <w:pStyle w:val="ListParagraph"/>
        <w:numPr>
          <w:ilvl w:val="0"/>
          <w:numId w:val="58"/>
        </w:numPr>
        <w:jc w:val="both"/>
        <w:rPr>
          <w:lang w:val="nb-NO"/>
        </w:rPr>
      </w:pPr>
      <w:r w:rsidRPr="002204E3">
        <w:rPr>
          <w:lang w:val="nb-NO"/>
        </w:rPr>
        <w:t xml:space="preserve">Det ledende laget av Overall </w:t>
      </w:r>
      <w:r>
        <w:rPr>
          <w:lang w:val="nb-NO"/>
        </w:rPr>
        <w:t xml:space="preserve">Duo Men </w:t>
      </w:r>
      <w:r w:rsidRPr="002204E3">
        <w:rPr>
          <w:lang w:val="nb-NO"/>
        </w:rPr>
        <w:t>rangering</w:t>
      </w:r>
      <w:r>
        <w:rPr>
          <w:lang w:val="nb-NO"/>
        </w:rPr>
        <w:t>en</w:t>
      </w:r>
    </w:p>
    <w:p w14:paraId="3BE58BB9" w14:textId="3AED8D22" w:rsidR="00AD5FC8" w:rsidRPr="00B71A49" w:rsidRDefault="00AD5FC8" w:rsidP="002204E3">
      <w:pPr>
        <w:pStyle w:val="ListParagraph"/>
        <w:numPr>
          <w:ilvl w:val="0"/>
          <w:numId w:val="58"/>
        </w:numPr>
        <w:jc w:val="both"/>
        <w:rPr>
          <w:lang w:val="nb-NO"/>
        </w:rPr>
      </w:pPr>
      <w:r w:rsidRPr="002204E3">
        <w:rPr>
          <w:lang w:val="nb-NO"/>
        </w:rPr>
        <w:t xml:space="preserve">Det ledende laget av Overall </w:t>
      </w:r>
      <w:r>
        <w:rPr>
          <w:lang w:val="nb-NO"/>
        </w:rPr>
        <w:t xml:space="preserve">Duo Mix </w:t>
      </w:r>
      <w:r w:rsidRPr="002204E3">
        <w:rPr>
          <w:lang w:val="nb-NO"/>
        </w:rPr>
        <w:t>rangering</w:t>
      </w:r>
      <w:r>
        <w:rPr>
          <w:lang w:val="nb-NO"/>
        </w:rPr>
        <w:t>en</w:t>
      </w:r>
    </w:p>
    <w:p w14:paraId="14DEB508" w14:textId="77777777" w:rsidR="00AD5FC8" w:rsidRPr="00B71A49" w:rsidRDefault="00AD5FC8" w:rsidP="00577B20">
      <w:pPr>
        <w:pStyle w:val="ListParagraph"/>
        <w:jc w:val="both"/>
        <w:rPr>
          <w:lang w:val="nb-NO"/>
        </w:rPr>
      </w:pPr>
    </w:p>
    <w:p w14:paraId="62D93F24" w14:textId="6B36027B" w:rsidR="0061271A" w:rsidRPr="002204E3" w:rsidRDefault="0061271A" w:rsidP="002204E3">
      <w:pPr>
        <w:jc w:val="both"/>
        <w:rPr>
          <w:rFonts w:ascii="Symbol" w:hAnsi="Symbol" w:cs="Symbol"/>
          <w:lang w:val="nb-NO"/>
        </w:rPr>
      </w:pPr>
    </w:p>
    <w:p w14:paraId="77332A00" w14:textId="366F2FEF" w:rsidR="0061271A" w:rsidRPr="00177E5D" w:rsidRDefault="00CB17DA" w:rsidP="002204E3">
      <w:pPr>
        <w:pStyle w:val="Heading2"/>
        <w:jc w:val="both"/>
        <w:rPr>
          <w:rFonts w:ascii="Symbol" w:hAnsi="Symbol" w:cs="Symbol"/>
        </w:rPr>
      </w:pPr>
      <w:r>
        <w:t>Artikkel</w:t>
      </w:r>
      <w:r w:rsidR="00E13B3F">
        <w:t xml:space="preserve"> 20</w:t>
      </w:r>
      <w:r w:rsidR="00B769E1" w:rsidRPr="00177E5D">
        <w:t xml:space="preserve">: </w:t>
      </w:r>
      <w:r>
        <w:t>LEDERTRØYER</w:t>
      </w:r>
    </w:p>
    <w:p w14:paraId="082A0D9A" w14:textId="73B18201" w:rsidR="007D5573" w:rsidRDefault="00B71A49" w:rsidP="00577B20">
      <w:pPr>
        <w:jc w:val="both"/>
        <w:rPr>
          <w:lang w:val="nb-NO"/>
        </w:rPr>
      </w:pPr>
      <w:r w:rsidRPr="002204E3">
        <w:rPr>
          <w:lang w:val="nb-NO"/>
        </w:rPr>
        <w:t xml:space="preserve">Under den offisielle premieutdelingen vil en </w:t>
      </w:r>
      <w:r>
        <w:rPr>
          <w:lang w:val="nb-NO"/>
        </w:rPr>
        <w:t>ledertrøye</w:t>
      </w:r>
      <w:r w:rsidRPr="002204E3">
        <w:rPr>
          <w:lang w:val="nb-NO"/>
        </w:rPr>
        <w:t xml:space="preserve"> bli gitt til </w:t>
      </w:r>
      <w:r>
        <w:rPr>
          <w:lang w:val="nb-NO"/>
        </w:rPr>
        <w:t>ledere</w:t>
      </w:r>
      <w:r w:rsidRPr="002204E3">
        <w:rPr>
          <w:lang w:val="nb-NO"/>
        </w:rPr>
        <w:t xml:space="preserve"> av Solo (Men og Women) -rangeringen. Det </w:t>
      </w:r>
      <w:r>
        <w:rPr>
          <w:lang w:val="nb-NO"/>
        </w:rPr>
        <w:t>er</w:t>
      </w:r>
      <w:r w:rsidRPr="002204E3">
        <w:rPr>
          <w:lang w:val="nb-NO"/>
        </w:rPr>
        <w:t xml:space="preserve"> obligatorisk for </w:t>
      </w:r>
      <w:r>
        <w:rPr>
          <w:lang w:val="nb-NO"/>
        </w:rPr>
        <w:t>den enkelte</w:t>
      </w:r>
      <w:r w:rsidRPr="002204E3">
        <w:rPr>
          <w:lang w:val="nb-NO"/>
        </w:rPr>
        <w:t xml:space="preserve"> rytter å bruke denne </w:t>
      </w:r>
      <w:r>
        <w:rPr>
          <w:lang w:val="nb-NO"/>
        </w:rPr>
        <w:t>ledertrøyen</w:t>
      </w:r>
      <w:r w:rsidRPr="002204E3">
        <w:rPr>
          <w:lang w:val="nb-NO"/>
        </w:rPr>
        <w:t xml:space="preserve"> </w:t>
      </w:r>
      <w:r>
        <w:rPr>
          <w:lang w:val="nb-NO"/>
        </w:rPr>
        <w:t>under påfølgende etappe</w:t>
      </w:r>
      <w:r w:rsidRPr="002204E3">
        <w:rPr>
          <w:lang w:val="nb-NO"/>
        </w:rPr>
        <w:t xml:space="preserve">. </w:t>
      </w:r>
      <w:r>
        <w:rPr>
          <w:lang w:val="nb-NO"/>
        </w:rPr>
        <w:t>R</w:t>
      </w:r>
      <w:r w:rsidRPr="002204E3">
        <w:rPr>
          <w:lang w:val="nb-NO"/>
        </w:rPr>
        <w:t xml:space="preserve">ytter som mister ledelsen </w:t>
      </w:r>
      <w:r w:rsidR="00D51127">
        <w:rPr>
          <w:lang w:val="nb-NO"/>
        </w:rPr>
        <w:t>ved neste rangering</w:t>
      </w:r>
      <w:r w:rsidRPr="002204E3">
        <w:rPr>
          <w:lang w:val="nb-NO"/>
        </w:rPr>
        <w:t xml:space="preserve"> </w:t>
      </w:r>
      <w:r w:rsidR="00D51127">
        <w:rPr>
          <w:lang w:val="nb-NO"/>
        </w:rPr>
        <w:t>skal</w:t>
      </w:r>
      <w:r w:rsidRPr="002204E3">
        <w:rPr>
          <w:lang w:val="nb-NO"/>
        </w:rPr>
        <w:t xml:space="preserve"> da slutte å </w:t>
      </w:r>
      <w:r w:rsidR="00D51127">
        <w:rPr>
          <w:lang w:val="nb-NO"/>
        </w:rPr>
        <w:t>bruke ledertrøyen</w:t>
      </w:r>
      <w:r w:rsidRPr="002204E3">
        <w:rPr>
          <w:lang w:val="nb-NO"/>
        </w:rPr>
        <w:t>.</w:t>
      </w:r>
    </w:p>
    <w:p w14:paraId="1088703B" w14:textId="201FF5EF" w:rsidR="0061271A" w:rsidRPr="002204E3" w:rsidRDefault="0061271A" w:rsidP="00577B20">
      <w:pPr>
        <w:jc w:val="both"/>
        <w:rPr>
          <w:rFonts w:ascii="Symbol" w:hAnsi="Symbol" w:cs="Symbol"/>
          <w:lang w:val="nb-NO"/>
        </w:rPr>
      </w:pPr>
    </w:p>
    <w:p w14:paraId="4ECF2BB6" w14:textId="54B5E90D" w:rsidR="0061271A" w:rsidRPr="008B775F" w:rsidRDefault="00CB17DA" w:rsidP="002204E3">
      <w:pPr>
        <w:pStyle w:val="Heading2"/>
        <w:jc w:val="both"/>
        <w:rPr>
          <w:rFonts w:ascii="Symbol" w:hAnsi="Symbol" w:cs="Symbol"/>
          <w:lang w:val="nb-NO"/>
        </w:rPr>
      </w:pPr>
      <w:r w:rsidRPr="008B775F">
        <w:rPr>
          <w:lang w:val="nb-NO"/>
        </w:rPr>
        <w:t>Artikkel</w:t>
      </w:r>
      <w:r w:rsidR="00E13B3F" w:rsidRPr="008B775F">
        <w:rPr>
          <w:lang w:val="nb-NO"/>
        </w:rPr>
        <w:t xml:space="preserve"> 21</w:t>
      </w:r>
      <w:r w:rsidR="00B769E1" w:rsidRPr="008B775F">
        <w:rPr>
          <w:lang w:val="nb-NO"/>
        </w:rPr>
        <w:t xml:space="preserve">: </w:t>
      </w:r>
      <w:r w:rsidRPr="008B775F">
        <w:rPr>
          <w:lang w:val="nb-NO"/>
        </w:rPr>
        <w:t>DAGLIGE RYTTERMØTER</w:t>
      </w:r>
    </w:p>
    <w:p w14:paraId="0EFBF6BF" w14:textId="35A30D6E" w:rsidR="00D51127" w:rsidRPr="002204E3" w:rsidRDefault="00D51127" w:rsidP="00577B20">
      <w:pPr>
        <w:pStyle w:val="Heading2"/>
        <w:jc w:val="both"/>
        <w:rPr>
          <w:b w:val="0"/>
          <w:lang w:val="nb-NO"/>
        </w:rPr>
      </w:pPr>
      <w:r w:rsidRPr="002204E3">
        <w:rPr>
          <w:b w:val="0"/>
          <w:lang w:val="nb-NO"/>
        </w:rPr>
        <w:t xml:space="preserve">Daglige </w:t>
      </w:r>
      <w:r>
        <w:rPr>
          <w:b w:val="0"/>
          <w:lang w:val="nb-NO"/>
        </w:rPr>
        <w:t>ryttermøter</w:t>
      </w:r>
      <w:r w:rsidRPr="002204E3">
        <w:rPr>
          <w:b w:val="0"/>
          <w:lang w:val="nb-NO"/>
        </w:rPr>
        <w:t xml:space="preserve"> arrangeres hver kveld av arrangørene av Haute Route, og hver rytter er forpliktet ti</w:t>
      </w:r>
      <w:r>
        <w:rPr>
          <w:b w:val="0"/>
          <w:lang w:val="nb-NO"/>
        </w:rPr>
        <w:t>l å delta på møtene</w:t>
      </w:r>
      <w:r w:rsidRPr="002204E3">
        <w:rPr>
          <w:b w:val="0"/>
          <w:lang w:val="nb-NO"/>
        </w:rPr>
        <w:t>. R</w:t>
      </w:r>
      <w:r>
        <w:rPr>
          <w:b w:val="0"/>
          <w:lang w:val="nb-NO"/>
        </w:rPr>
        <w:t>ittledelsen</w:t>
      </w:r>
      <w:r w:rsidRPr="002204E3">
        <w:rPr>
          <w:b w:val="0"/>
          <w:lang w:val="nb-NO"/>
        </w:rPr>
        <w:t xml:space="preserve"> vil </w:t>
      </w:r>
      <w:r>
        <w:rPr>
          <w:b w:val="0"/>
          <w:lang w:val="nb-NO"/>
        </w:rPr>
        <w:t xml:space="preserve">da </w:t>
      </w:r>
      <w:r w:rsidRPr="002204E3">
        <w:rPr>
          <w:b w:val="0"/>
          <w:lang w:val="nb-NO"/>
        </w:rPr>
        <w:t xml:space="preserve">oppsummere dagens </w:t>
      </w:r>
      <w:r>
        <w:rPr>
          <w:b w:val="0"/>
          <w:lang w:val="nb-NO"/>
        </w:rPr>
        <w:t>etappe</w:t>
      </w:r>
      <w:r w:rsidRPr="002204E3">
        <w:rPr>
          <w:b w:val="0"/>
          <w:lang w:val="nb-NO"/>
        </w:rPr>
        <w:t xml:space="preserve"> og presentere en </w:t>
      </w:r>
      <w:r>
        <w:rPr>
          <w:b w:val="0"/>
          <w:lang w:val="nb-NO"/>
        </w:rPr>
        <w:t>video fra etappen</w:t>
      </w:r>
      <w:r w:rsidRPr="002204E3">
        <w:rPr>
          <w:b w:val="0"/>
          <w:lang w:val="nb-NO"/>
        </w:rPr>
        <w:t xml:space="preserve">. De vil også kunngjøre ulike </w:t>
      </w:r>
      <w:r w:rsidR="00C44710">
        <w:rPr>
          <w:b w:val="0"/>
          <w:lang w:val="nb-NO"/>
        </w:rPr>
        <w:t>utmerkelser</w:t>
      </w:r>
      <w:r w:rsidRPr="002204E3">
        <w:rPr>
          <w:b w:val="0"/>
          <w:lang w:val="nb-NO"/>
        </w:rPr>
        <w:t xml:space="preserve"> for ledere og frem</w:t>
      </w:r>
      <w:r w:rsidR="00C44710">
        <w:rPr>
          <w:b w:val="0"/>
          <w:lang w:val="nb-NO"/>
        </w:rPr>
        <w:t>føring av</w:t>
      </w:r>
      <w:r w:rsidRPr="002204E3">
        <w:rPr>
          <w:b w:val="0"/>
          <w:lang w:val="nb-NO"/>
        </w:rPr>
        <w:t xml:space="preserve"> personlige </w:t>
      </w:r>
      <w:r w:rsidR="00C44710">
        <w:rPr>
          <w:b w:val="0"/>
          <w:lang w:val="nb-NO"/>
        </w:rPr>
        <w:t>«</w:t>
      </w:r>
      <w:r w:rsidRPr="002204E3">
        <w:rPr>
          <w:b w:val="0"/>
          <w:lang w:val="nb-NO"/>
        </w:rPr>
        <w:t>Tales of the Day</w:t>
      </w:r>
      <w:r w:rsidR="00C44710">
        <w:rPr>
          <w:b w:val="0"/>
          <w:lang w:val="nb-NO"/>
        </w:rPr>
        <w:t>»</w:t>
      </w:r>
      <w:r w:rsidRPr="002204E3">
        <w:rPr>
          <w:b w:val="0"/>
          <w:lang w:val="nb-NO"/>
        </w:rPr>
        <w:t>.</w:t>
      </w:r>
    </w:p>
    <w:p w14:paraId="7335A745" w14:textId="323A296C" w:rsidR="00D51127" w:rsidRPr="002204E3" w:rsidRDefault="00D51127" w:rsidP="00577B20">
      <w:pPr>
        <w:pStyle w:val="Heading2"/>
        <w:jc w:val="both"/>
        <w:rPr>
          <w:b w:val="0"/>
          <w:lang w:val="nb-NO"/>
        </w:rPr>
      </w:pPr>
      <w:r>
        <w:rPr>
          <w:b w:val="0"/>
          <w:lang w:val="nb-NO"/>
        </w:rPr>
        <w:t>Påfølgende etappe vil</w:t>
      </w:r>
      <w:r w:rsidRPr="002204E3">
        <w:rPr>
          <w:b w:val="0"/>
          <w:lang w:val="nb-NO"/>
        </w:rPr>
        <w:t xml:space="preserve"> bli presentert og viktig informasjon om </w:t>
      </w:r>
      <w:r>
        <w:rPr>
          <w:b w:val="0"/>
          <w:lang w:val="nb-NO"/>
        </w:rPr>
        <w:t>rute, tidtakin</w:t>
      </w:r>
      <w:r w:rsidRPr="002204E3">
        <w:rPr>
          <w:b w:val="0"/>
          <w:lang w:val="nb-NO"/>
        </w:rPr>
        <w:t>g, vei</w:t>
      </w:r>
      <w:r>
        <w:rPr>
          <w:b w:val="0"/>
          <w:lang w:val="nb-NO"/>
        </w:rPr>
        <w:t>stenging</w:t>
      </w:r>
      <w:r w:rsidRPr="002204E3">
        <w:rPr>
          <w:b w:val="0"/>
          <w:lang w:val="nb-NO"/>
        </w:rPr>
        <w:t xml:space="preserve"> og annen vik</w:t>
      </w:r>
      <w:r>
        <w:rPr>
          <w:b w:val="0"/>
          <w:lang w:val="nb-NO"/>
        </w:rPr>
        <w:t>tig sikkerhetsinformasjon, og informere om</w:t>
      </w:r>
      <w:r w:rsidRPr="002204E3">
        <w:rPr>
          <w:b w:val="0"/>
          <w:lang w:val="nb-NO"/>
        </w:rPr>
        <w:t xml:space="preserve"> eventuelle endringer som </w:t>
      </w:r>
      <w:r w:rsidR="00C44710">
        <w:rPr>
          <w:b w:val="0"/>
          <w:lang w:val="nb-NO"/>
        </w:rPr>
        <w:t>er gjort.</w:t>
      </w:r>
    </w:p>
    <w:p w14:paraId="6C5EF082" w14:textId="77777777" w:rsidR="00D51127" w:rsidRPr="002204E3" w:rsidRDefault="00D51127" w:rsidP="00577B20">
      <w:pPr>
        <w:pStyle w:val="Heading2"/>
        <w:jc w:val="both"/>
        <w:rPr>
          <w:b w:val="0"/>
          <w:lang w:val="nb-NO"/>
        </w:rPr>
      </w:pPr>
    </w:p>
    <w:p w14:paraId="70785454" w14:textId="41DD7D3F" w:rsidR="0045791F" w:rsidRDefault="00D51127" w:rsidP="00577B20">
      <w:pPr>
        <w:jc w:val="both"/>
        <w:rPr>
          <w:lang w:val="nb-NO"/>
        </w:rPr>
      </w:pPr>
      <w:r w:rsidRPr="002204E3">
        <w:rPr>
          <w:lang w:val="nb-NO"/>
        </w:rPr>
        <w:t xml:space="preserve">Det er obligatorisk å delta på </w:t>
      </w:r>
      <w:r>
        <w:rPr>
          <w:lang w:val="nb-NO"/>
        </w:rPr>
        <w:t>ryttermøtene</w:t>
      </w:r>
      <w:r w:rsidRPr="002204E3">
        <w:rPr>
          <w:lang w:val="nb-NO"/>
        </w:rPr>
        <w:t>.</w:t>
      </w:r>
    </w:p>
    <w:p w14:paraId="08AF8ACF" w14:textId="77777777" w:rsidR="00D51127" w:rsidRPr="002204E3" w:rsidRDefault="00D51127" w:rsidP="00577B20">
      <w:pPr>
        <w:jc w:val="both"/>
        <w:rPr>
          <w:lang w:val="nb-NO"/>
        </w:rPr>
      </w:pPr>
    </w:p>
    <w:p w14:paraId="28264AE3" w14:textId="332B0FC3" w:rsidR="0061271A" w:rsidRPr="002204E3" w:rsidRDefault="00CB17DA" w:rsidP="002204E3">
      <w:pPr>
        <w:pStyle w:val="Heading2"/>
        <w:jc w:val="both"/>
        <w:rPr>
          <w:rFonts w:ascii="Symbol" w:hAnsi="Symbol" w:cs="Symbol"/>
          <w:lang w:val="nb-NO"/>
        </w:rPr>
      </w:pPr>
      <w:r>
        <w:rPr>
          <w:lang w:val="nb-NO"/>
        </w:rPr>
        <w:t>Artikkel</w:t>
      </w:r>
      <w:r w:rsidR="00E13B3F" w:rsidRPr="002204E3">
        <w:rPr>
          <w:lang w:val="nb-NO"/>
        </w:rPr>
        <w:t xml:space="preserve"> 22</w:t>
      </w:r>
      <w:r w:rsidR="00B769E1" w:rsidRPr="002204E3">
        <w:rPr>
          <w:lang w:val="nb-NO"/>
        </w:rPr>
        <w:t xml:space="preserve">: </w:t>
      </w:r>
      <w:r>
        <w:rPr>
          <w:lang w:val="nb-NO"/>
        </w:rPr>
        <w:t>PREMIERING</w:t>
      </w:r>
    </w:p>
    <w:p w14:paraId="26BAEBC5" w14:textId="1215F8AF" w:rsidR="00D51127" w:rsidRPr="002204E3" w:rsidRDefault="00D51127" w:rsidP="00577B20">
      <w:pPr>
        <w:pStyle w:val="Heading2"/>
        <w:jc w:val="both"/>
        <w:rPr>
          <w:b w:val="0"/>
          <w:lang w:val="nb-NO"/>
        </w:rPr>
      </w:pPr>
      <w:r w:rsidRPr="002204E3">
        <w:rPr>
          <w:b w:val="0"/>
          <w:lang w:val="nb-NO"/>
        </w:rPr>
        <w:t>Haute R</w:t>
      </w:r>
      <w:r>
        <w:rPr>
          <w:b w:val="0"/>
          <w:lang w:val="nb-NO"/>
        </w:rPr>
        <w:t>o</w:t>
      </w:r>
      <w:r w:rsidRPr="002204E3">
        <w:rPr>
          <w:b w:val="0"/>
          <w:lang w:val="nb-NO"/>
        </w:rPr>
        <w:t>ute</w:t>
      </w:r>
      <w:r>
        <w:rPr>
          <w:b w:val="0"/>
          <w:lang w:val="nb-NO"/>
        </w:rPr>
        <w:t xml:space="preserve"> </w:t>
      </w:r>
      <w:r w:rsidRPr="002204E3">
        <w:rPr>
          <w:b w:val="0"/>
          <w:lang w:val="nb-NO"/>
        </w:rPr>
        <w:t>vinnere vil bli gitt en premie. Ingen pengepremier vil bli gitt.</w:t>
      </w:r>
    </w:p>
    <w:p w14:paraId="6EE858CE" w14:textId="746F96BD" w:rsidR="00120CAE" w:rsidRPr="008B775F" w:rsidRDefault="00D51127" w:rsidP="00577B20">
      <w:pPr>
        <w:jc w:val="both"/>
        <w:rPr>
          <w:rFonts w:ascii="Symbol" w:hAnsi="Symbol" w:cs="Symbol"/>
          <w:lang w:val="nb-NO"/>
        </w:rPr>
      </w:pPr>
      <w:r w:rsidRPr="002204E3">
        <w:rPr>
          <w:lang w:val="nb-NO"/>
        </w:rPr>
        <w:t>For å unngå tvil</w:t>
      </w:r>
      <w:r>
        <w:rPr>
          <w:lang w:val="nb-NO"/>
        </w:rPr>
        <w:t xml:space="preserve">; </w:t>
      </w:r>
      <w:r w:rsidRPr="002204E3">
        <w:rPr>
          <w:lang w:val="nb-NO"/>
        </w:rPr>
        <w:t xml:space="preserve">det </w:t>
      </w:r>
      <w:r>
        <w:rPr>
          <w:lang w:val="nb-NO"/>
        </w:rPr>
        <w:t>vil ikke være</w:t>
      </w:r>
      <w:r w:rsidRPr="002204E3">
        <w:rPr>
          <w:lang w:val="nb-NO"/>
        </w:rPr>
        <w:t xml:space="preserve"> andre premier som tilbys til noen annen deltaker</w:t>
      </w:r>
      <w:r w:rsidRPr="002204E3" w:rsidDel="00D51127">
        <w:rPr>
          <w:lang w:val="nb-NO"/>
        </w:rPr>
        <w:t xml:space="preserve"> </w:t>
      </w:r>
      <w:r w:rsidR="00B769E1" w:rsidRPr="008B775F">
        <w:rPr>
          <w:lang w:val="nb-NO"/>
        </w:rPr>
        <w:t xml:space="preserve">. </w:t>
      </w:r>
    </w:p>
    <w:p w14:paraId="7472D803" w14:textId="77F6CB3D" w:rsidR="0061271A" w:rsidRPr="008B775F" w:rsidRDefault="0061271A" w:rsidP="00577B20">
      <w:pPr>
        <w:jc w:val="both"/>
        <w:rPr>
          <w:rFonts w:ascii="Symbol" w:hAnsi="Symbol" w:cs="Symbol"/>
          <w:lang w:val="nb-NO"/>
        </w:rPr>
      </w:pPr>
    </w:p>
    <w:p w14:paraId="13F5A744" w14:textId="0BFA5895" w:rsidR="0061271A" w:rsidRPr="008B775F" w:rsidRDefault="00CB17DA" w:rsidP="002204E3">
      <w:pPr>
        <w:pStyle w:val="Heading2"/>
        <w:jc w:val="both"/>
        <w:rPr>
          <w:rFonts w:ascii="Symbol" w:hAnsi="Symbol" w:cs="Symbol"/>
          <w:lang w:val="nb-NO"/>
        </w:rPr>
      </w:pPr>
      <w:r w:rsidRPr="008B775F">
        <w:rPr>
          <w:lang w:val="nb-NO"/>
        </w:rPr>
        <w:t>Artikkel</w:t>
      </w:r>
      <w:r w:rsidR="00E13B3F" w:rsidRPr="008B775F">
        <w:rPr>
          <w:lang w:val="nb-NO"/>
        </w:rPr>
        <w:t xml:space="preserve"> 23</w:t>
      </w:r>
      <w:r w:rsidR="00B769E1" w:rsidRPr="008B775F">
        <w:rPr>
          <w:lang w:val="nb-NO"/>
        </w:rPr>
        <w:t xml:space="preserve">: </w:t>
      </w:r>
      <w:r w:rsidRPr="008B775F">
        <w:rPr>
          <w:lang w:val="nb-NO"/>
        </w:rPr>
        <w:t>ENDRINGER AV ETAPPER</w:t>
      </w:r>
      <w:r w:rsidR="00B769E1" w:rsidRPr="008B775F">
        <w:rPr>
          <w:lang w:val="nb-NO"/>
        </w:rPr>
        <w:t xml:space="preserve"> </w:t>
      </w:r>
    </w:p>
    <w:p w14:paraId="399C5D93" w14:textId="77777777" w:rsidR="00C44710" w:rsidRDefault="00D51127" w:rsidP="00577B20">
      <w:pPr>
        <w:jc w:val="both"/>
        <w:rPr>
          <w:lang w:val="nb-NO"/>
        </w:rPr>
      </w:pPr>
      <w:r w:rsidRPr="002204E3">
        <w:rPr>
          <w:lang w:val="nb-NO"/>
        </w:rPr>
        <w:t xml:space="preserve">For </w:t>
      </w:r>
      <w:r>
        <w:rPr>
          <w:lang w:val="nb-NO"/>
        </w:rPr>
        <w:t>hver etappe</w:t>
      </w:r>
      <w:r w:rsidRPr="002204E3">
        <w:rPr>
          <w:lang w:val="nb-NO"/>
        </w:rPr>
        <w:t xml:space="preserve"> forbeholder organisasjonen seg retten til når som helst å endre </w:t>
      </w:r>
      <w:r>
        <w:rPr>
          <w:lang w:val="nb-NO"/>
        </w:rPr>
        <w:t>løypen</w:t>
      </w:r>
      <w:r w:rsidRPr="002204E3">
        <w:rPr>
          <w:lang w:val="nb-NO"/>
        </w:rPr>
        <w:t xml:space="preserve"> og / eller </w:t>
      </w:r>
      <w:r>
        <w:rPr>
          <w:lang w:val="nb-NO"/>
        </w:rPr>
        <w:t>plassering av matstasjoner og / eller dagens cut-offtid</w:t>
      </w:r>
      <w:r w:rsidRPr="002204E3">
        <w:rPr>
          <w:lang w:val="nb-NO"/>
        </w:rPr>
        <w:t xml:space="preserve">. Ved dårlig vær og for å sikre sikkerheten til deltakerne forbeholder organisasjonen seg retten til å utsette </w:t>
      </w:r>
      <w:r>
        <w:rPr>
          <w:lang w:val="nb-NO"/>
        </w:rPr>
        <w:t>start</w:t>
      </w:r>
      <w:r w:rsidRPr="002204E3">
        <w:rPr>
          <w:lang w:val="nb-NO"/>
        </w:rPr>
        <w:t>tidspunkt, for å stoppe</w:t>
      </w:r>
      <w:r>
        <w:rPr>
          <w:lang w:val="nb-NO"/>
        </w:rPr>
        <w:t>,</w:t>
      </w:r>
      <w:r w:rsidRPr="002204E3">
        <w:rPr>
          <w:lang w:val="nb-NO"/>
        </w:rPr>
        <w:t xml:space="preserve"> eller for å avbryte </w:t>
      </w:r>
      <w:r>
        <w:rPr>
          <w:lang w:val="nb-NO"/>
        </w:rPr>
        <w:t>etappen</w:t>
      </w:r>
      <w:r w:rsidRPr="002204E3">
        <w:rPr>
          <w:lang w:val="nb-NO"/>
        </w:rPr>
        <w:t>.</w:t>
      </w:r>
    </w:p>
    <w:p w14:paraId="2F2BFC4E" w14:textId="2D9BBC84" w:rsidR="00CE4ED9" w:rsidRPr="002204E3" w:rsidRDefault="00CE4ED9" w:rsidP="00577B20">
      <w:pPr>
        <w:jc w:val="both"/>
        <w:rPr>
          <w:rFonts w:ascii="Symbol" w:hAnsi="Symbol" w:cs="Symbol"/>
          <w:lang w:val="nb-NO"/>
        </w:rPr>
      </w:pPr>
    </w:p>
    <w:p w14:paraId="1AB8D46F" w14:textId="71EF864B" w:rsidR="00CE4ED9" w:rsidRPr="008B775F" w:rsidRDefault="00CB17DA" w:rsidP="002204E3">
      <w:pPr>
        <w:pStyle w:val="Heading2"/>
        <w:jc w:val="both"/>
        <w:rPr>
          <w:rFonts w:ascii="Symbol" w:hAnsi="Symbol" w:cs="Symbol"/>
          <w:lang w:val="nb-NO"/>
        </w:rPr>
      </w:pPr>
      <w:r w:rsidRPr="008B775F">
        <w:rPr>
          <w:lang w:val="nb-NO"/>
        </w:rPr>
        <w:t>Artikkel</w:t>
      </w:r>
      <w:r w:rsidR="00E13B3F" w:rsidRPr="008B775F">
        <w:rPr>
          <w:lang w:val="nb-NO"/>
        </w:rPr>
        <w:t xml:space="preserve"> 24</w:t>
      </w:r>
      <w:r w:rsidR="00B769E1" w:rsidRPr="008B775F">
        <w:rPr>
          <w:lang w:val="nb-NO"/>
        </w:rPr>
        <w:t xml:space="preserve">: </w:t>
      </w:r>
      <w:r w:rsidRPr="008B775F">
        <w:rPr>
          <w:lang w:val="nb-NO"/>
        </w:rPr>
        <w:t>RESPEKT</w:t>
      </w:r>
      <w:r w:rsidR="00C44710" w:rsidRPr="008B775F">
        <w:rPr>
          <w:lang w:val="nb-NO"/>
        </w:rPr>
        <w:t xml:space="preserve"> FOR </w:t>
      </w:r>
      <w:r w:rsidRPr="008B775F">
        <w:rPr>
          <w:lang w:val="nb-NO"/>
        </w:rPr>
        <w:t>NATUREN</w:t>
      </w:r>
    </w:p>
    <w:p w14:paraId="404CA61E" w14:textId="6602DF56" w:rsidR="00D51127" w:rsidRPr="002204E3" w:rsidRDefault="00D51127" w:rsidP="00577B20">
      <w:pPr>
        <w:pStyle w:val="Heading2"/>
        <w:jc w:val="both"/>
        <w:rPr>
          <w:b w:val="0"/>
          <w:lang w:val="nb-NO"/>
        </w:rPr>
      </w:pPr>
      <w:r w:rsidRPr="002204E3">
        <w:rPr>
          <w:b w:val="0"/>
          <w:lang w:val="nb-NO"/>
        </w:rPr>
        <w:t xml:space="preserve">Ved </w:t>
      </w:r>
      <w:r>
        <w:rPr>
          <w:b w:val="0"/>
          <w:lang w:val="nb-NO"/>
        </w:rPr>
        <w:t>påmelding til</w:t>
      </w:r>
      <w:r w:rsidRPr="002204E3">
        <w:rPr>
          <w:b w:val="0"/>
          <w:lang w:val="nb-NO"/>
        </w:rPr>
        <w:t xml:space="preserve"> Haute</w:t>
      </w:r>
      <w:r>
        <w:rPr>
          <w:b w:val="0"/>
          <w:lang w:val="nb-NO"/>
        </w:rPr>
        <w:t xml:space="preserve"> Ro</w:t>
      </w:r>
      <w:r w:rsidRPr="002204E3">
        <w:rPr>
          <w:b w:val="0"/>
          <w:lang w:val="nb-NO"/>
        </w:rPr>
        <w:t>ute forplikter deltakerne seg til å respektere miljøet og de naturområdene</w:t>
      </w:r>
      <w:r w:rsidR="00CF5408">
        <w:rPr>
          <w:b w:val="0"/>
          <w:lang w:val="nb-NO"/>
        </w:rPr>
        <w:t xml:space="preserve"> en sykler gjennom</w:t>
      </w:r>
      <w:r w:rsidRPr="002204E3">
        <w:rPr>
          <w:b w:val="0"/>
          <w:lang w:val="nb-NO"/>
        </w:rPr>
        <w:t xml:space="preserve">. Det er strengt forbudt å </w:t>
      </w:r>
      <w:r w:rsidR="00C44710">
        <w:rPr>
          <w:b w:val="0"/>
          <w:lang w:val="nb-NO"/>
        </w:rPr>
        <w:t>etterlate noen som helst</w:t>
      </w:r>
      <w:r w:rsidRPr="002204E3">
        <w:rPr>
          <w:b w:val="0"/>
          <w:lang w:val="nb-NO"/>
        </w:rPr>
        <w:t xml:space="preserve"> type avfall (papir, plastemballasje ...) </w:t>
      </w:r>
      <w:r w:rsidR="00CF5408">
        <w:rPr>
          <w:b w:val="0"/>
          <w:lang w:val="nb-NO"/>
        </w:rPr>
        <w:t>under rittet</w:t>
      </w:r>
      <w:r w:rsidRPr="002204E3">
        <w:rPr>
          <w:b w:val="0"/>
          <w:lang w:val="nb-NO"/>
        </w:rPr>
        <w:t xml:space="preserve">. </w:t>
      </w:r>
      <w:r w:rsidR="00CF5408">
        <w:rPr>
          <w:b w:val="0"/>
          <w:lang w:val="nb-NO"/>
        </w:rPr>
        <w:t>Søppel</w:t>
      </w:r>
      <w:r w:rsidR="00C44710">
        <w:rPr>
          <w:b w:val="0"/>
          <w:lang w:val="nb-NO"/>
        </w:rPr>
        <w:t>dunker</w:t>
      </w:r>
      <w:r w:rsidRPr="002204E3">
        <w:rPr>
          <w:b w:val="0"/>
          <w:lang w:val="nb-NO"/>
        </w:rPr>
        <w:t xml:space="preserve"> er tilgjengelig på hver </w:t>
      </w:r>
      <w:r w:rsidR="00CF5408">
        <w:rPr>
          <w:b w:val="0"/>
          <w:lang w:val="nb-NO"/>
        </w:rPr>
        <w:t>mat</w:t>
      </w:r>
      <w:r w:rsidRPr="002204E3">
        <w:rPr>
          <w:b w:val="0"/>
          <w:lang w:val="nb-NO"/>
        </w:rPr>
        <w:t>stasj</w:t>
      </w:r>
      <w:r w:rsidR="00CF5408">
        <w:rPr>
          <w:b w:val="0"/>
          <w:lang w:val="nb-NO"/>
        </w:rPr>
        <w:t>on, og det er viktig å bruke disse</w:t>
      </w:r>
      <w:r w:rsidRPr="002204E3">
        <w:rPr>
          <w:b w:val="0"/>
          <w:lang w:val="nb-NO"/>
        </w:rPr>
        <w:t xml:space="preserve">. Tilfeldige </w:t>
      </w:r>
      <w:r w:rsidR="00CF5408">
        <w:rPr>
          <w:b w:val="0"/>
          <w:lang w:val="nb-NO"/>
        </w:rPr>
        <w:t>kontroller</w:t>
      </w:r>
      <w:r w:rsidRPr="002204E3">
        <w:rPr>
          <w:b w:val="0"/>
          <w:lang w:val="nb-NO"/>
        </w:rPr>
        <w:t xml:space="preserve"> bli</w:t>
      </w:r>
      <w:r w:rsidR="00CF5408">
        <w:rPr>
          <w:b w:val="0"/>
          <w:lang w:val="nb-NO"/>
        </w:rPr>
        <w:t>r</w:t>
      </w:r>
      <w:r w:rsidRPr="002204E3">
        <w:rPr>
          <w:b w:val="0"/>
          <w:lang w:val="nb-NO"/>
        </w:rPr>
        <w:t xml:space="preserve"> gjort </w:t>
      </w:r>
      <w:r w:rsidR="00CF5408">
        <w:rPr>
          <w:b w:val="0"/>
          <w:lang w:val="nb-NO"/>
        </w:rPr>
        <w:t>under rittet</w:t>
      </w:r>
      <w:r w:rsidRPr="002204E3">
        <w:rPr>
          <w:b w:val="0"/>
          <w:lang w:val="nb-NO"/>
        </w:rPr>
        <w:t>.</w:t>
      </w:r>
    </w:p>
    <w:p w14:paraId="578D9727" w14:textId="77777777" w:rsidR="00D51127" w:rsidRPr="002204E3" w:rsidRDefault="00D51127" w:rsidP="00577B20">
      <w:pPr>
        <w:pStyle w:val="Heading2"/>
        <w:jc w:val="both"/>
        <w:rPr>
          <w:b w:val="0"/>
          <w:lang w:val="nb-NO"/>
        </w:rPr>
      </w:pPr>
    </w:p>
    <w:p w14:paraId="3EDA22B7" w14:textId="3E1DE8D9" w:rsidR="00CF5408" w:rsidRDefault="00D51127" w:rsidP="00577B20">
      <w:pPr>
        <w:jc w:val="both"/>
        <w:rPr>
          <w:lang w:val="nb-NO"/>
        </w:rPr>
      </w:pPr>
      <w:r w:rsidRPr="002204E3">
        <w:rPr>
          <w:lang w:val="nb-NO"/>
        </w:rPr>
        <w:t xml:space="preserve">Enhver rytter som </w:t>
      </w:r>
      <w:r w:rsidR="00CF5408">
        <w:rPr>
          <w:lang w:val="nb-NO"/>
        </w:rPr>
        <w:t>blir observert å ha k</w:t>
      </w:r>
      <w:r w:rsidRPr="002204E3">
        <w:rPr>
          <w:lang w:val="nb-NO"/>
        </w:rPr>
        <w:t>astet avfall</w:t>
      </w:r>
      <w:r w:rsidR="00CF5408">
        <w:rPr>
          <w:lang w:val="nb-NO"/>
        </w:rPr>
        <w:t xml:space="preserve"> under rittet </w:t>
      </w:r>
      <w:r w:rsidRPr="002204E3">
        <w:rPr>
          <w:lang w:val="nb-NO"/>
        </w:rPr>
        <w:t>vil ikke bli rangert i Haute-</w:t>
      </w:r>
      <w:r w:rsidR="00CF5408">
        <w:rPr>
          <w:lang w:val="nb-NO"/>
        </w:rPr>
        <w:t>Rou</w:t>
      </w:r>
      <w:r w:rsidRPr="002204E3">
        <w:rPr>
          <w:lang w:val="nb-NO"/>
        </w:rPr>
        <w:t xml:space="preserve">te selv om han / hun får lov til å sykle helt til målstedet. Han / hun vil bli </w:t>
      </w:r>
      <w:r w:rsidR="00CF5408">
        <w:rPr>
          <w:lang w:val="nb-NO"/>
        </w:rPr>
        <w:t>diskvalifisert fra</w:t>
      </w:r>
      <w:r w:rsidRPr="002204E3">
        <w:rPr>
          <w:lang w:val="nb-NO"/>
        </w:rPr>
        <w:t xml:space="preserve"> </w:t>
      </w:r>
      <w:r w:rsidR="00CF5408">
        <w:rPr>
          <w:lang w:val="nb-NO"/>
        </w:rPr>
        <w:t>dagens resultat- og fra sammenlagtlisten</w:t>
      </w:r>
      <w:r w:rsidRPr="002204E3">
        <w:rPr>
          <w:lang w:val="nb-NO"/>
        </w:rPr>
        <w:t xml:space="preserve"> og vil ikke bli </w:t>
      </w:r>
      <w:r w:rsidR="00CF5408">
        <w:rPr>
          <w:lang w:val="nb-NO"/>
        </w:rPr>
        <w:t xml:space="preserve">vurdert </w:t>
      </w:r>
      <w:r w:rsidRPr="002204E3">
        <w:rPr>
          <w:lang w:val="nb-NO"/>
        </w:rPr>
        <w:t>som Haute Route</w:t>
      </w:r>
      <w:r w:rsidR="00CF5408">
        <w:rPr>
          <w:lang w:val="nb-NO"/>
        </w:rPr>
        <w:t xml:space="preserve"> finisher</w:t>
      </w:r>
      <w:r w:rsidRPr="002204E3">
        <w:rPr>
          <w:lang w:val="nb-NO"/>
        </w:rPr>
        <w:t>. Det er nulltoleransepolicy på dette.</w:t>
      </w:r>
    </w:p>
    <w:p w14:paraId="158AE974" w14:textId="0AF88C83" w:rsidR="00CE4ED9" w:rsidRPr="002204E3" w:rsidRDefault="00CE4ED9" w:rsidP="00577B20">
      <w:pPr>
        <w:jc w:val="both"/>
        <w:rPr>
          <w:rFonts w:ascii="Symbol" w:hAnsi="Symbol" w:cs="Symbol"/>
          <w:lang w:val="nb-NO"/>
        </w:rPr>
      </w:pPr>
    </w:p>
    <w:p w14:paraId="3111A774" w14:textId="44937DC3" w:rsidR="00CE4ED9" w:rsidRPr="008B775F" w:rsidRDefault="00CB17DA" w:rsidP="002204E3">
      <w:pPr>
        <w:pStyle w:val="Heading2"/>
        <w:jc w:val="both"/>
        <w:rPr>
          <w:rFonts w:ascii="Symbol" w:hAnsi="Symbol" w:cs="Symbol"/>
          <w:lang w:val="nb-NO"/>
        </w:rPr>
      </w:pPr>
      <w:r w:rsidRPr="008B775F">
        <w:rPr>
          <w:lang w:val="nb-NO"/>
        </w:rPr>
        <w:t>Artikkel</w:t>
      </w:r>
      <w:r w:rsidR="00E13B3F" w:rsidRPr="008B775F">
        <w:rPr>
          <w:lang w:val="nb-NO"/>
        </w:rPr>
        <w:t xml:space="preserve"> 25</w:t>
      </w:r>
      <w:r w:rsidR="00B769E1" w:rsidRPr="008B775F">
        <w:rPr>
          <w:lang w:val="nb-NO"/>
        </w:rPr>
        <w:t xml:space="preserve">: </w:t>
      </w:r>
      <w:r w:rsidRPr="008B775F">
        <w:rPr>
          <w:lang w:val="nb-NO"/>
        </w:rPr>
        <w:t>FORSIKRING</w:t>
      </w:r>
    </w:p>
    <w:p w14:paraId="522D6C97" w14:textId="1BDC0950" w:rsidR="00CF5408" w:rsidRPr="002204E3" w:rsidRDefault="00CF5408" w:rsidP="00577B20">
      <w:pPr>
        <w:pStyle w:val="Heading2"/>
        <w:jc w:val="both"/>
        <w:rPr>
          <w:b w:val="0"/>
          <w:lang w:val="nb-NO"/>
        </w:rPr>
      </w:pPr>
      <w:r w:rsidRPr="002204E3">
        <w:rPr>
          <w:b w:val="0"/>
          <w:lang w:val="nb-NO"/>
        </w:rPr>
        <w:t>Det som følger nedenfor er underlagt den genere</w:t>
      </w:r>
      <w:r>
        <w:rPr>
          <w:b w:val="0"/>
          <w:lang w:val="nb-NO"/>
        </w:rPr>
        <w:t xml:space="preserve">lle ansvarsfraskrivelsen som </w:t>
      </w:r>
      <w:r w:rsidRPr="002204E3">
        <w:rPr>
          <w:b w:val="0"/>
          <w:lang w:val="nb-NO"/>
        </w:rPr>
        <w:t>angitt ovenfor i artikkel 1.</w:t>
      </w:r>
    </w:p>
    <w:p w14:paraId="5D72BD80" w14:textId="5E168EE5" w:rsidR="00CF5408" w:rsidRPr="002204E3" w:rsidRDefault="00CF5408" w:rsidP="00577B20">
      <w:pPr>
        <w:pStyle w:val="Heading2"/>
        <w:jc w:val="both"/>
        <w:rPr>
          <w:b w:val="0"/>
          <w:lang w:val="nb-NO"/>
        </w:rPr>
      </w:pPr>
      <w:r w:rsidRPr="002204E3">
        <w:rPr>
          <w:b w:val="0"/>
          <w:lang w:val="nb-NO"/>
        </w:rPr>
        <w:t>Sivil</w:t>
      </w:r>
      <w:r w:rsidR="00C44710">
        <w:rPr>
          <w:b w:val="0"/>
          <w:lang w:val="nb-NO"/>
        </w:rPr>
        <w:t>t</w:t>
      </w:r>
      <w:r w:rsidRPr="002204E3">
        <w:rPr>
          <w:b w:val="0"/>
          <w:lang w:val="nb-NO"/>
        </w:rPr>
        <w:t xml:space="preserve"> Ansvar: I samsvar med all relevant gjeldende lovgivning av dominerende og styrende jurisdiksjon [se artikkel 1] har arrangøren tatt ut forsikring som beskytter mot de økonomiske konsekvensene av handlinger mot arrangøren, dens ansatte og deltakerne i løpet. Med hensyn til deltakerens personlige ansvarstiltak er det begrenset til ulykker de kan forårsake under løpet fra startlinjen til målstreken for de tidsbestemte delene. Denne forsikringen vil tre i kraft enten som et supplement til annen forsikring deltakerne har, eller hvis deltakerne ikke har noen forsikring.</w:t>
      </w:r>
    </w:p>
    <w:p w14:paraId="15DCAF9E" w14:textId="77777777" w:rsidR="00CF5408" w:rsidRPr="002204E3" w:rsidRDefault="00CF5408" w:rsidP="00577B20">
      <w:pPr>
        <w:pStyle w:val="Heading2"/>
        <w:jc w:val="both"/>
        <w:rPr>
          <w:b w:val="0"/>
          <w:lang w:val="nb-NO"/>
        </w:rPr>
      </w:pPr>
    </w:p>
    <w:p w14:paraId="4E4A0B40" w14:textId="1C625317" w:rsidR="00CF5408" w:rsidRPr="002204E3" w:rsidRDefault="00CF5408" w:rsidP="00577B20">
      <w:pPr>
        <w:pStyle w:val="Heading2"/>
        <w:jc w:val="both"/>
        <w:rPr>
          <w:b w:val="0"/>
          <w:lang w:val="nb-NO"/>
        </w:rPr>
      </w:pPr>
      <w:r w:rsidRPr="002204E3">
        <w:rPr>
          <w:b w:val="0"/>
          <w:lang w:val="nb-NO"/>
        </w:rPr>
        <w:t>Personulykker: Vi anbefaler på det sterkeste at alle deltakere i Haute Route 2018, med eller uten lisens fra et idrettsforbund, tar ut en forsikring som garanterer betaling av engangsbeløp ved skade (død eller permanent invaliditet) på grunn av ulykke som kan oppstå under Haute</w:t>
      </w:r>
      <w:r>
        <w:rPr>
          <w:b w:val="0"/>
          <w:lang w:val="nb-NO"/>
        </w:rPr>
        <w:t xml:space="preserve"> Ro</w:t>
      </w:r>
      <w:r w:rsidRPr="002204E3">
        <w:rPr>
          <w:b w:val="0"/>
          <w:lang w:val="nb-NO"/>
        </w:rPr>
        <w:t>ut</w:t>
      </w:r>
      <w:r>
        <w:rPr>
          <w:b w:val="0"/>
          <w:lang w:val="nb-NO"/>
        </w:rPr>
        <w:t>e</w:t>
      </w:r>
      <w:r w:rsidRPr="002204E3">
        <w:rPr>
          <w:b w:val="0"/>
          <w:lang w:val="nb-NO"/>
        </w:rPr>
        <w:t xml:space="preserve">. Kompensasjonen, avhengig av skadene, vil bare bli </w:t>
      </w:r>
      <w:r>
        <w:rPr>
          <w:b w:val="0"/>
          <w:lang w:val="nb-NO"/>
        </w:rPr>
        <w:t>ut</w:t>
      </w:r>
      <w:r w:rsidRPr="002204E3">
        <w:rPr>
          <w:b w:val="0"/>
          <w:lang w:val="nb-NO"/>
        </w:rPr>
        <w:t xml:space="preserve">betalt dersom deltaker som </w:t>
      </w:r>
      <w:r>
        <w:rPr>
          <w:b w:val="0"/>
          <w:lang w:val="nb-NO"/>
        </w:rPr>
        <w:t>er involvert i</w:t>
      </w:r>
      <w:r w:rsidRPr="002204E3">
        <w:rPr>
          <w:b w:val="0"/>
          <w:lang w:val="nb-NO"/>
        </w:rPr>
        <w:t xml:space="preserve"> ulykke under løpet, er forsikret. Det er en valgfri forsikring, men sterkt anbefalt. Du kan bruke den i tillegg til samme typen forsikring som er </w:t>
      </w:r>
      <w:r>
        <w:rPr>
          <w:b w:val="0"/>
          <w:lang w:val="nb-NO"/>
        </w:rPr>
        <w:t>tilgjengelig</w:t>
      </w:r>
      <w:r w:rsidRPr="002204E3">
        <w:rPr>
          <w:b w:val="0"/>
          <w:lang w:val="nb-NO"/>
        </w:rPr>
        <w:t xml:space="preserve"> via </w:t>
      </w:r>
      <w:r>
        <w:rPr>
          <w:b w:val="0"/>
          <w:lang w:val="nb-NO"/>
        </w:rPr>
        <w:t>sykkellisensen</w:t>
      </w:r>
      <w:r w:rsidRPr="002204E3">
        <w:rPr>
          <w:b w:val="0"/>
          <w:lang w:val="nb-NO"/>
        </w:rPr>
        <w:t>.</w:t>
      </w:r>
    </w:p>
    <w:p w14:paraId="099E81B3" w14:textId="77777777" w:rsidR="00CF5408" w:rsidRPr="002204E3" w:rsidRDefault="00CF5408" w:rsidP="00577B20">
      <w:pPr>
        <w:pStyle w:val="Heading2"/>
        <w:jc w:val="both"/>
        <w:rPr>
          <w:b w:val="0"/>
          <w:lang w:val="nb-NO"/>
        </w:rPr>
      </w:pPr>
    </w:p>
    <w:p w14:paraId="07B55F24" w14:textId="6553D224" w:rsidR="00CF5408" w:rsidRDefault="00CF5408" w:rsidP="00577B20">
      <w:pPr>
        <w:jc w:val="both"/>
        <w:rPr>
          <w:lang w:val="nb-NO"/>
        </w:rPr>
      </w:pPr>
      <w:r w:rsidRPr="002204E3">
        <w:rPr>
          <w:lang w:val="nb-NO"/>
        </w:rPr>
        <w:t xml:space="preserve">Skade på personlige eiendeler: Organisasjonen </w:t>
      </w:r>
      <w:r>
        <w:rPr>
          <w:lang w:val="nb-NO"/>
        </w:rPr>
        <w:t xml:space="preserve">fraskriver seg </w:t>
      </w:r>
      <w:r w:rsidRPr="002204E3">
        <w:rPr>
          <w:lang w:val="nb-NO"/>
        </w:rPr>
        <w:t xml:space="preserve">alt ansvar for tap eller skade på noen av deltakerens personlige eiendeler. Arrangørens forsikringsavtale dekker ikke tap </w:t>
      </w:r>
      <w:r w:rsidR="008F329C">
        <w:rPr>
          <w:lang w:val="nb-NO"/>
        </w:rPr>
        <w:t>eller skade som deltakere lider</w:t>
      </w:r>
      <w:r w:rsidRPr="002204E3">
        <w:rPr>
          <w:lang w:val="nb-NO"/>
        </w:rPr>
        <w:t xml:space="preserve"> på grunn av tap</w:t>
      </w:r>
      <w:r w:rsidR="008F329C">
        <w:rPr>
          <w:lang w:val="nb-NO"/>
        </w:rPr>
        <w:t>te</w:t>
      </w:r>
      <w:r w:rsidRPr="002204E3">
        <w:rPr>
          <w:lang w:val="nb-NO"/>
        </w:rPr>
        <w:t xml:space="preserve"> eller skade personlige eiendeler, inkludert sykkelen og tilhørende utstyr. For å beskytte </w:t>
      </w:r>
      <w:r w:rsidR="008F329C">
        <w:rPr>
          <w:lang w:val="nb-NO"/>
        </w:rPr>
        <w:t xml:space="preserve">seg </w:t>
      </w:r>
      <w:r w:rsidRPr="002204E3">
        <w:rPr>
          <w:lang w:val="nb-NO"/>
        </w:rPr>
        <w:t>mot kostnader og skader knyttet til tyveri eller skade på sykkel eller tilhørende utstyr, er alle deltakere ansvarlige for å skaffe seg egen forsikring.</w:t>
      </w:r>
    </w:p>
    <w:p w14:paraId="6787B4B7" w14:textId="7E2447F8" w:rsidR="00120CAE" w:rsidRPr="002204E3" w:rsidRDefault="00120CAE" w:rsidP="00577B20">
      <w:pPr>
        <w:jc w:val="both"/>
        <w:rPr>
          <w:rFonts w:ascii="Times" w:hAnsi="Times" w:cs="Times"/>
          <w:lang w:val="nb-NO"/>
        </w:rPr>
      </w:pPr>
    </w:p>
    <w:p w14:paraId="4A9394EA" w14:textId="500C8910" w:rsidR="0045791F" w:rsidRPr="002204E3" w:rsidRDefault="008F329C" w:rsidP="00577B20">
      <w:pPr>
        <w:jc w:val="both"/>
        <w:rPr>
          <w:rFonts w:ascii="Times" w:hAnsi="Times" w:cs="Times"/>
          <w:lang w:val="nb-NO"/>
        </w:rPr>
      </w:pPr>
      <w:r w:rsidRPr="002204E3">
        <w:rPr>
          <w:b/>
          <w:lang w:val="nb-NO"/>
        </w:rPr>
        <w:t xml:space="preserve">Organisasjonen kan ikke holdes ansvarlig for eventuelle ulykker </w:t>
      </w:r>
      <w:r>
        <w:rPr>
          <w:b/>
          <w:lang w:val="nb-NO"/>
        </w:rPr>
        <w:t>enten</w:t>
      </w:r>
      <w:r w:rsidRPr="002204E3">
        <w:rPr>
          <w:b/>
          <w:lang w:val="nb-NO"/>
        </w:rPr>
        <w:t xml:space="preserve"> rytteren er årsak eller offer. Slike</w:t>
      </w:r>
      <w:r>
        <w:rPr>
          <w:b/>
          <w:lang w:val="nb-NO"/>
        </w:rPr>
        <w:t xml:space="preserve"> ulykker og konsekvensene av disse</w:t>
      </w:r>
      <w:r w:rsidRPr="002204E3">
        <w:rPr>
          <w:b/>
          <w:lang w:val="nb-NO"/>
        </w:rPr>
        <w:t xml:space="preserve"> må dekke</w:t>
      </w:r>
      <w:r>
        <w:rPr>
          <w:b/>
          <w:lang w:val="nb-NO"/>
        </w:rPr>
        <w:t>s av rytterens forsikringspolise</w:t>
      </w:r>
      <w:r w:rsidRPr="002204E3">
        <w:rPr>
          <w:b/>
          <w:lang w:val="nb-NO"/>
        </w:rPr>
        <w:t xml:space="preserve">. Organisasjonen vil ikke akseptere noe ansvar for gjeld, kostnader som rytteren </w:t>
      </w:r>
      <w:r>
        <w:rPr>
          <w:b/>
          <w:lang w:val="nb-NO"/>
        </w:rPr>
        <w:t>pådrar seg</w:t>
      </w:r>
      <w:r w:rsidRPr="002204E3">
        <w:rPr>
          <w:b/>
          <w:lang w:val="nb-NO"/>
        </w:rPr>
        <w:t>, reparasjon og skadekostnader for sykle</w:t>
      </w:r>
      <w:r>
        <w:rPr>
          <w:b/>
          <w:lang w:val="nb-NO"/>
        </w:rPr>
        <w:t>r</w:t>
      </w:r>
      <w:r w:rsidRPr="002204E3">
        <w:rPr>
          <w:b/>
          <w:lang w:val="nb-NO"/>
        </w:rPr>
        <w:t>, eller tap av annet materiale som eies av rytteren. Deltakeren fr</w:t>
      </w:r>
      <w:r>
        <w:rPr>
          <w:b/>
          <w:lang w:val="nb-NO"/>
        </w:rPr>
        <w:t>askriver</w:t>
      </w:r>
      <w:r w:rsidRPr="002204E3">
        <w:rPr>
          <w:b/>
          <w:lang w:val="nb-NO"/>
        </w:rPr>
        <w:t xml:space="preserve"> organisasjonen ethvert ansvar for tap eller skade på personlig eiendom uavhengig av omstendighetene.</w:t>
      </w:r>
    </w:p>
    <w:p w14:paraId="3CACE1FA" w14:textId="77777777" w:rsidR="008F329C" w:rsidRPr="002204E3" w:rsidRDefault="008F329C" w:rsidP="002204E3">
      <w:pPr>
        <w:pStyle w:val="Heading2"/>
        <w:jc w:val="both"/>
        <w:rPr>
          <w:lang w:val="nb-NO"/>
        </w:rPr>
      </w:pPr>
    </w:p>
    <w:p w14:paraId="18518151" w14:textId="0454145D" w:rsidR="00B769E1" w:rsidRPr="002204E3" w:rsidRDefault="00CB17DA" w:rsidP="002204E3">
      <w:pPr>
        <w:pStyle w:val="Heading2"/>
        <w:jc w:val="both"/>
        <w:rPr>
          <w:rFonts w:ascii="Times" w:hAnsi="Times" w:cs="Times"/>
          <w:lang w:val="nb-NO"/>
        </w:rPr>
      </w:pPr>
      <w:r>
        <w:rPr>
          <w:lang w:val="nb-NO"/>
        </w:rPr>
        <w:t>Artikkel</w:t>
      </w:r>
      <w:r w:rsidR="00E13B3F" w:rsidRPr="002204E3">
        <w:rPr>
          <w:lang w:val="nb-NO"/>
        </w:rPr>
        <w:t xml:space="preserve"> 26</w:t>
      </w:r>
      <w:r w:rsidR="00B769E1" w:rsidRPr="002204E3">
        <w:rPr>
          <w:lang w:val="nb-NO"/>
        </w:rPr>
        <w:t xml:space="preserve">: </w:t>
      </w:r>
      <w:r>
        <w:rPr>
          <w:lang w:val="nb-NO"/>
        </w:rPr>
        <w:t>BILDERETTIGHETER</w:t>
      </w:r>
    </w:p>
    <w:p w14:paraId="7426C130" w14:textId="77777777" w:rsidR="00C44710" w:rsidRDefault="008F329C" w:rsidP="00577B20">
      <w:pPr>
        <w:jc w:val="both"/>
        <w:rPr>
          <w:lang w:val="nb-NO"/>
        </w:rPr>
      </w:pPr>
      <w:r w:rsidRPr="002204E3">
        <w:rPr>
          <w:lang w:val="nb-NO"/>
        </w:rPr>
        <w:t xml:space="preserve">Ved å delta i Maserati Haute Route 2018 </w:t>
      </w:r>
      <w:r>
        <w:rPr>
          <w:lang w:val="nb-NO"/>
        </w:rPr>
        <w:t>gir deltakeren</w:t>
      </w:r>
      <w:r w:rsidRPr="002204E3">
        <w:rPr>
          <w:lang w:val="nb-NO"/>
        </w:rPr>
        <w:t xml:space="preserve"> organisasjonen (eller de etterfølgende arrangørene) </w:t>
      </w:r>
      <w:r>
        <w:rPr>
          <w:lang w:val="nb-NO"/>
        </w:rPr>
        <w:t xml:space="preserve">retten til </w:t>
      </w:r>
      <w:r w:rsidRPr="002204E3">
        <w:rPr>
          <w:lang w:val="nb-NO"/>
        </w:rPr>
        <w:t xml:space="preserve">å bruke, reprodusere eller ha reprodusert navn, bilde, stemme og sportsopptreden gjennom </w:t>
      </w:r>
      <w:r>
        <w:rPr>
          <w:lang w:val="nb-NO"/>
        </w:rPr>
        <w:t>rittet</w:t>
      </w:r>
      <w:r w:rsidRPr="002204E3">
        <w:rPr>
          <w:lang w:val="nb-NO"/>
        </w:rPr>
        <w:t xml:space="preserve"> for enhver direkte bruk eller som et </w:t>
      </w:r>
      <w:r>
        <w:rPr>
          <w:lang w:val="nb-NO"/>
        </w:rPr>
        <w:t xml:space="preserve">uttrekk </w:t>
      </w:r>
      <w:r w:rsidRPr="002204E3">
        <w:rPr>
          <w:lang w:val="nb-NO"/>
        </w:rPr>
        <w:t>av r</w:t>
      </w:r>
      <w:r>
        <w:rPr>
          <w:lang w:val="nb-NO"/>
        </w:rPr>
        <w:t>ittet</w:t>
      </w:r>
      <w:r w:rsidRPr="002204E3">
        <w:rPr>
          <w:lang w:val="nb-NO"/>
        </w:rPr>
        <w:t xml:space="preserve"> og dette, i ethvert materiale, i verden, på noe som helst kjent eller ukjent hittil, og for varigheten av beskyttelsen som for øyeblikket er gitt for slik bruk direkte eller avledet av lov eller forskrift, rettsavgjørelser og / eller voldgift av noe land og ved nåværende eller fremtidige internasjonale avtaler, inkludert eventuelle utvidelser som kan gjøres på dette tidspunktet.</w:t>
      </w:r>
    </w:p>
    <w:p w14:paraId="5286653A" w14:textId="77777777" w:rsidR="00E13B3F" w:rsidRPr="002204E3" w:rsidRDefault="00E13B3F" w:rsidP="00577B20">
      <w:pPr>
        <w:jc w:val="both"/>
        <w:rPr>
          <w:lang w:val="nb-NO"/>
        </w:rPr>
      </w:pPr>
    </w:p>
    <w:p w14:paraId="267F333B" w14:textId="738A5AC0" w:rsidR="00B769E1" w:rsidRPr="002204E3" w:rsidRDefault="00CB17DA" w:rsidP="002204E3">
      <w:pPr>
        <w:pStyle w:val="Heading2"/>
        <w:jc w:val="both"/>
        <w:rPr>
          <w:rFonts w:ascii="Times" w:hAnsi="Times" w:cs="Times"/>
          <w:lang w:val="nb-NO"/>
        </w:rPr>
      </w:pPr>
      <w:r>
        <w:rPr>
          <w:lang w:val="nb-NO"/>
        </w:rPr>
        <w:t>Artikkel</w:t>
      </w:r>
      <w:r w:rsidR="00E13B3F" w:rsidRPr="002204E3">
        <w:rPr>
          <w:lang w:val="nb-NO"/>
        </w:rPr>
        <w:t xml:space="preserve"> 27</w:t>
      </w:r>
      <w:r w:rsidR="00B769E1" w:rsidRPr="002204E3">
        <w:rPr>
          <w:lang w:val="nb-NO"/>
        </w:rPr>
        <w:t xml:space="preserve">: </w:t>
      </w:r>
      <w:r>
        <w:rPr>
          <w:lang w:val="nb-NO"/>
        </w:rPr>
        <w:t>PERSONOPPLYSNINGER</w:t>
      </w:r>
    </w:p>
    <w:p w14:paraId="58F4B58C" w14:textId="5758B407" w:rsidR="00513CC3" w:rsidRDefault="00513CC3" w:rsidP="00577B20">
      <w:pPr>
        <w:jc w:val="both"/>
        <w:rPr>
          <w:lang w:val="nb-NO"/>
        </w:rPr>
      </w:pPr>
      <w:r w:rsidRPr="002204E3">
        <w:rPr>
          <w:lang w:val="nb-NO"/>
        </w:rPr>
        <w:t>I samsvar med Norsk Lov om behandling av personopplysninger (personopplysningsloven) av 1. januar 2001 har hver deltaker rett til å få tilgang til og</w:t>
      </w:r>
      <w:r>
        <w:rPr>
          <w:lang w:val="nb-NO"/>
        </w:rPr>
        <w:t xml:space="preserve"> korrigere </w:t>
      </w:r>
      <w:r w:rsidRPr="002204E3">
        <w:rPr>
          <w:lang w:val="nb-NO"/>
        </w:rPr>
        <w:t>personopplysninger. Gjennom organisasjonen kan hver deltaker få tilbud fra andre selskaper eller foreninger. Hvis han / hun ikke vil motta slik</w:t>
      </w:r>
      <w:r>
        <w:rPr>
          <w:lang w:val="nb-NO"/>
        </w:rPr>
        <w:t>t</w:t>
      </w:r>
      <w:r w:rsidRPr="002204E3">
        <w:rPr>
          <w:lang w:val="nb-NO"/>
        </w:rPr>
        <w:t xml:space="preserve"> materiale, kan de </w:t>
      </w:r>
      <w:r w:rsidR="00CB17DA">
        <w:rPr>
          <w:lang w:val="nb-NO"/>
        </w:rPr>
        <w:t>varsle dette s</w:t>
      </w:r>
      <w:r w:rsidRPr="002204E3">
        <w:rPr>
          <w:lang w:val="nb-NO"/>
        </w:rPr>
        <w:t>kri</w:t>
      </w:r>
      <w:r w:rsidR="00CB17DA">
        <w:rPr>
          <w:lang w:val="nb-NO"/>
        </w:rPr>
        <w:t xml:space="preserve">ftlig </w:t>
      </w:r>
      <w:r w:rsidRPr="002204E3">
        <w:rPr>
          <w:lang w:val="nb-NO"/>
        </w:rPr>
        <w:t xml:space="preserve">til organisasjonen </w:t>
      </w:r>
      <w:r w:rsidR="00CB17DA">
        <w:rPr>
          <w:lang w:val="nb-NO"/>
        </w:rPr>
        <w:t xml:space="preserve">sammen </w:t>
      </w:r>
      <w:r w:rsidRPr="002204E3">
        <w:rPr>
          <w:lang w:val="nb-NO"/>
        </w:rPr>
        <w:t xml:space="preserve">med navn, adresse og </w:t>
      </w:r>
      <w:r>
        <w:rPr>
          <w:lang w:val="nb-NO"/>
        </w:rPr>
        <w:t>ritt-</w:t>
      </w:r>
      <w:r w:rsidRPr="002204E3">
        <w:rPr>
          <w:lang w:val="nb-NO"/>
        </w:rPr>
        <w:t>nummer.</w:t>
      </w:r>
    </w:p>
    <w:p w14:paraId="45A01D9E" w14:textId="2982B5E1" w:rsidR="0045791F" w:rsidRPr="002204E3" w:rsidRDefault="0045791F" w:rsidP="00577B20">
      <w:pPr>
        <w:jc w:val="both"/>
        <w:rPr>
          <w:rFonts w:ascii="Times" w:hAnsi="Times" w:cs="Times"/>
          <w:lang w:val="nb-NO"/>
        </w:rPr>
      </w:pPr>
    </w:p>
    <w:p w14:paraId="4B08200D" w14:textId="05B55660" w:rsidR="00B11C9D" w:rsidRPr="002204E3" w:rsidRDefault="00CB17DA" w:rsidP="002204E3">
      <w:pPr>
        <w:pStyle w:val="Heading2"/>
        <w:jc w:val="both"/>
        <w:rPr>
          <w:lang w:val="nb-NO"/>
        </w:rPr>
      </w:pPr>
      <w:r>
        <w:rPr>
          <w:lang w:val="nb-NO"/>
        </w:rPr>
        <w:t>Artikkel</w:t>
      </w:r>
      <w:r w:rsidR="00B11C9D" w:rsidRPr="002204E3">
        <w:rPr>
          <w:lang w:val="nb-NO"/>
        </w:rPr>
        <w:t xml:space="preserve"> </w:t>
      </w:r>
      <w:r w:rsidR="00AD6605" w:rsidRPr="002204E3">
        <w:rPr>
          <w:lang w:val="nb-NO"/>
        </w:rPr>
        <w:t xml:space="preserve">28 – </w:t>
      </w:r>
      <w:r>
        <w:rPr>
          <w:lang w:val="nb-NO"/>
        </w:rPr>
        <w:t>KOMMUNIKASJON FRA ARRANGØREN</w:t>
      </w:r>
      <w:r w:rsidR="00AD6605" w:rsidRPr="002204E3">
        <w:rPr>
          <w:lang w:val="nb-NO"/>
        </w:rPr>
        <w:t xml:space="preserve"> </w:t>
      </w:r>
    </w:p>
    <w:p w14:paraId="3CC0315D" w14:textId="77777777" w:rsidR="00C44710" w:rsidRDefault="00CB17DA" w:rsidP="00577B20">
      <w:pPr>
        <w:jc w:val="both"/>
        <w:rPr>
          <w:lang w:val="nb-NO"/>
        </w:rPr>
      </w:pPr>
      <w:r w:rsidRPr="002204E3">
        <w:rPr>
          <w:lang w:val="nb-NO"/>
        </w:rPr>
        <w:t xml:space="preserve">Deltakeren godtar å motta nyhetsbrev og annen kommunikasjon fra arrangøren knyttet til andre sportsarrangementer </w:t>
      </w:r>
      <w:r>
        <w:rPr>
          <w:lang w:val="nb-NO"/>
        </w:rPr>
        <w:t xml:space="preserve">forvaltet av </w:t>
      </w:r>
      <w:r w:rsidRPr="002204E3">
        <w:rPr>
          <w:lang w:val="nb-NO"/>
        </w:rPr>
        <w:t>arrangøren</w:t>
      </w:r>
      <w:r>
        <w:rPr>
          <w:lang w:val="nb-NO"/>
        </w:rPr>
        <w:t>.</w:t>
      </w:r>
    </w:p>
    <w:p w14:paraId="66624762" w14:textId="6507291F" w:rsidR="0045791F" w:rsidRPr="002204E3" w:rsidRDefault="0045791F" w:rsidP="00577B20">
      <w:pPr>
        <w:jc w:val="both"/>
        <w:rPr>
          <w:lang w:val="nb-NO"/>
        </w:rPr>
      </w:pPr>
    </w:p>
    <w:p w14:paraId="55245C62" w14:textId="13D77EC6" w:rsidR="00B769E1" w:rsidRPr="008B775F" w:rsidRDefault="00CB17DA" w:rsidP="002204E3">
      <w:pPr>
        <w:pStyle w:val="Heading2"/>
        <w:jc w:val="both"/>
        <w:rPr>
          <w:rFonts w:ascii="Times" w:hAnsi="Times" w:cs="Times"/>
          <w:lang w:val="nb-NO"/>
        </w:rPr>
      </w:pPr>
      <w:r w:rsidRPr="008B775F">
        <w:rPr>
          <w:lang w:val="nb-NO"/>
        </w:rPr>
        <w:t>Artikkel</w:t>
      </w:r>
      <w:r w:rsidR="00B11C9D" w:rsidRPr="008B775F">
        <w:rPr>
          <w:lang w:val="nb-NO"/>
        </w:rPr>
        <w:t xml:space="preserve"> 29</w:t>
      </w:r>
      <w:r w:rsidR="00B769E1" w:rsidRPr="008B775F">
        <w:rPr>
          <w:lang w:val="nb-NO"/>
        </w:rPr>
        <w:t xml:space="preserve">: </w:t>
      </w:r>
      <w:r w:rsidRPr="008B775F">
        <w:rPr>
          <w:lang w:val="nb-NO"/>
        </w:rPr>
        <w:t>AKSEPT AV REGLER</w:t>
      </w:r>
    </w:p>
    <w:p w14:paraId="615CB12B" w14:textId="766B077F" w:rsidR="000167C5" w:rsidRPr="002204E3" w:rsidRDefault="00CB17DA" w:rsidP="00577B20">
      <w:pPr>
        <w:jc w:val="both"/>
        <w:rPr>
          <w:lang w:val="nb-NO"/>
        </w:rPr>
      </w:pPr>
      <w:r w:rsidRPr="002204E3">
        <w:rPr>
          <w:lang w:val="nb-NO"/>
        </w:rPr>
        <w:t xml:space="preserve">Ved å delta i Maserati Haute Route 2018, </w:t>
      </w:r>
      <w:r>
        <w:rPr>
          <w:lang w:val="nb-NO"/>
        </w:rPr>
        <w:t>aksepterer</w:t>
      </w:r>
      <w:r w:rsidRPr="002204E3">
        <w:rPr>
          <w:lang w:val="nb-NO"/>
        </w:rPr>
        <w:t xml:space="preserve"> deltaker</w:t>
      </w:r>
      <w:r>
        <w:rPr>
          <w:lang w:val="nb-NO"/>
        </w:rPr>
        <w:t xml:space="preserve">en å ha </w:t>
      </w:r>
      <w:r w:rsidRPr="002204E3">
        <w:rPr>
          <w:lang w:val="nb-NO"/>
        </w:rPr>
        <w:t xml:space="preserve">lest og akseptert disse </w:t>
      </w:r>
      <w:r>
        <w:rPr>
          <w:lang w:val="nb-NO"/>
        </w:rPr>
        <w:t>reglene</w:t>
      </w:r>
      <w:r w:rsidRPr="002204E3">
        <w:rPr>
          <w:lang w:val="nb-NO"/>
        </w:rPr>
        <w:t xml:space="preserve"> eksplisitt og uten forbehold. I tilfelle uenighet i forto</w:t>
      </w:r>
      <w:r>
        <w:rPr>
          <w:lang w:val="nb-NO"/>
        </w:rPr>
        <w:t>lkningen av reglene skal d</w:t>
      </w:r>
      <w:r w:rsidRPr="002204E3">
        <w:rPr>
          <w:lang w:val="nb-NO"/>
        </w:rPr>
        <w:t>en engelske versjonen</w:t>
      </w:r>
      <w:r>
        <w:rPr>
          <w:lang w:val="nb-NO"/>
        </w:rPr>
        <w:t xml:space="preserve"> være gjeldende</w:t>
      </w:r>
      <w:r w:rsidRPr="002204E3">
        <w:rPr>
          <w:lang w:val="nb-NO"/>
        </w:rPr>
        <w:t>.</w:t>
      </w:r>
    </w:p>
    <w:sectPr w:rsidR="000167C5" w:rsidRPr="002204E3" w:rsidSect="00BE255A">
      <w:footerReference w:type="defaul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D0C5F" w14:textId="77777777" w:rsidR="001D65CB" w:rsidRDefault="001D65CB" w:rsidP="00B53820">
      <w:r>
        <w:separator/>
      </w:r>
    </w:p>
  </w:endnote>
  <w:endnote w:type="continuationSeparator" w:id="0">
    <w:p w14:paraId="57E19954" w14:textId="77777777" w:rsidR="001D65CB" w:rsidRDefault="001D65CB" w:rsidP="00B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1790B" w14:textId="77777777" w:rsidR="008B775F" w:rsidRDefault="008B775F" w:rsidP="002204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CDE1E" w14:textId="77777777" w:rsidR="008B775F" w:rsidRDefault="008B775F">
    <w:pPr>
      <w:pStyle w:val="Footer"/>
    </w:pPr>
    <w:r>
      <w:tab/>
    </w:r>
    <w:r>
      <w:tab/>
    </w:r>
  </w:p>
  <w:p w14:paraId="4851D680" w14:textId="77777777" w:rsidR="008B775F" w:rsidRPr="001A445C" w:rsidRDefault="008B77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AFAD0" w14:textId="77777777" w:rsidR="001D65CB" w:rsidRDefault="001D65CB" w:rsidP="00B53820">
      <w:r>
        <w:separator/>
      </w:r>
    </w:p>
  </w:footnote>
  <w:footnote w:type="continuationSeparator" w:id="0">
    <w:p w14:paraId="2D9E9C77" w14:textId="77777777" w:rsidR="001D65CB" w:rsidRDefault="001D65CB" w:rsidP="00B538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400DF2"/>
    <w:multiLevelType w:val="hybridMultilevel"/>
    <w:tmpl w:val="7FEA9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5770FB"/>
    <w:multiLevelType w:val="hybridMultilevel"/>
    <w:tmpl w:val="54CED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693D7D"/>
    <w:multiLevelType w:val="hybridMultilevel"/>
    <w:tmpl w:val="44FAB7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0BAC0360"/>
    <w:multiLevelType w:val="hybridMultilevel"/>
    <w:tmpl w:val="7422D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0F450720"/>
    <w:multiLevelType w:val="hybridMultilevel"/>
    <w:tmpl w:val="FEA6CE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14140841"/>
    <w:multiLevelType w:val="hybridMultilevel"/>
    <w:tmpl w:val="413639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14DA2E4F"/>
    <w:multiLevelType w:val="hybridMultilevel"/>
    <w:tmpl w:val="7EC0F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D00D25"/>
    <w:multiLevelType w:val="hybridMultilevel"/>
    <w:tmpl w:val="DBC00F6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19E64A6E"/>
    <w:multiLevelType w:val="hybridMultilevel"/>
    <w:tmpl w:val="46B85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1B1A622E"/>
    <w:multiLevelType w:val="hybridMultilevel"/>
    <w:tmpl w:val="F78E8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487343"/>
    <w:multiLevelType w:val="hybridMultilevel"/>
    <w:tmpl w:val="507650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20A229F7"/>
    <w:multiLevelType w:val="hybridMultilevel"/>
    <w:tmpl w:val="68A621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23A650AA"/>
    <w:multiLevelType w:val="hybridMultilevel"/>
    <w:tmpl w:val="931ACC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9E3FAA"/>
    <w:multiLevelType w:val="hybridMultilevel"/>
    <w:tmpl w:val="2C42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192C66"/>
    <w:multiLevelType w:val="hybridMultilevel"/>
    <w:tmpl w:val="F42A9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953E16"/>
    <w:multiLevelType w:val="hybridMultilevel"/>
    <w:tmpl w:val="32D0D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946688"/>
    <w:multiLevelType w:val="hybridMultilevel"/>
    <w:tmpl w:val="62A0FA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2C4D4CA1"/>
    <w:multiLevelType w:val="hybridMultilevel"/>
    <w:tmpl w:val="F29E3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2DF71299"/>
    <w:multiLevelType w:val="hybridMultilevel"/>
    <w:tmpl w:val="342E2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863CAA"/>
    <w:multiLevelType w:val="hybridMultilevel"/>
    <w:tmpl w:val="11843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311E7C9E"/>
    <w:multiLevelType w:val="hybridMultilevel"/>
    <w:tmpl w:val="2078EA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32AE017F"/>
    <w:multiLevelType w:val="hybridMultilevel"/>
    <w:tmpl w:val="13A61F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34136A55"/>
    <w:multiLevelType w:val="hybridMultilevel"/>
    <w:tmpl w:val="F65E0E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34444327"/>
    <w:multiLevelType w:val="hybridMultilevel"/>
    <w:tmpl w:val="C5E21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37767598"/>
    <w:multiLevelType w:val="hybridMultilevel"/>
    <w:tmpl w:val="13782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231140"/>
    <w:multiLevelType w:val="hybridMultilevel"/>
    <w:tmpl w:val="E04080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3B94522F"/>
    <w:multiLevelType w:val="hybridMultilevel"/>
    <w:tmpl w:val="14C2B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AA328E"/>
    <w:multiLevelType w:val="hybridMultilevel"/>
    <w:tmpl w:val="DAF202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401C37F1"/>
    <w:multiLevelType w:val="hybridMultilevel"/>
    <w:tmpl w:val="BECE73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40C9176E"/>
    <w:multiLevelType w:val="hybridMultilevel"/>
    <w:tmpl w:val="33FA59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49587FC3"/>
    <w:multiLevelType w:val="hybridMultilevel"/>
    <w:tmpl w:val="3D48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5267F3"/>
    <w:multiLevelType w:val="hybridMultilevel"/>
    <w:tmpl w:val="4C8E41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5869038F"/>
    <w:multiLevelType w:val="hybridMultilevel"/>
    <w:tmpl w:val="7FBA78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F272B3"/>
    <w:multiLevelType w:val="hybridMultilevel"/>
    <w:tmpl w:val="23DE8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5E98312B"/>
    <w:multiLevelType w:val="hybridMultilevel"/>
    <w:tmpl w:val="BCDCF5D6"/>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5">
    <w:nsid w:val="5EB05318"/>
    <w:multiLevelType w:val="hybridMultilevel"/>
    <w:tmpl w:val="DC9005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nsid w:val="61930610"/>
    <w:multiLevelType w:val="hybridMultilevel"/>
    <w:tmpl w:val="9FA62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nsid w:val="63494310"/>
    <w:multiLevelType w:val="hybridMultilevel"/>
    <w:tmpl w:val="075E2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700863"/>
    <w:multiLevelType w:val="hybridMultilevel"/>
    <w:tmpl w:val="CBD4F7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nsid w:val="6634387F"/>
    <w:multiLevelType w:val="hybridMultilevel"/>
    <w:tmpl w:val="51EA07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0">
    <w:nsid w:val="68BC4A0F"/>
    <w:multiLevelType w:val="hybridMultilevel"/>
    <w:tmpl w:val="C76045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617BBD"/>
    <w:multiLevelType w:val="hybridMultilevel"/>
    <w:tmpl w:val="9476DF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nsid w:val="70095CA1"/>
    <w:multiLevelType w:val="hybridMultilevel"/>
    <w:tmpl w:val="ADD43E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1D630D"/>
    <w:multiLevelType w:val="hybridMultilevel"/>
    <w:tmpl w:val="C8E227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nsid w:val="70D86079"/>
    <w:multiLevelType w:val="hybridMultilevel"/>
    <w:tmpl w:val="7A64D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nsid w:val="738047E3"/>
    <w:multiLevelType w:val="hybridMultilevel"/>
    <w:tmpl w:val="372AC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1E388E"/>
    <w:multiLevelType w:val="hybridMultilevel"/>
    <w:tmpl w:val="C5E46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AA28CC"/>
    <w:multiLevelType w:val="hybridMultilevel"/>
    <w:tmpl w:val="BED6C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nsid w:val="7CB750C0"/>
    <w:multiLevelType w:val="hybridMultilevel"/>
    <w:tmpl w:val="27485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4F7DD7"/>
    <w:multiLevelType w:val="hybridMultilevel"/>
    <w:tmpl w:val="EC2614F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8"/>
  </w:num>
  <w:num w:numId="12">
    <w:abstractNumId w:val="19"/>
  </w:num>
  <w:num w:numId="13">
    <w:abstractNumId w:val="44"/>
  </w:num>
  <w:num w:numId="14">
    <w:abstractNumId w:val="40"/>
  </w:num>
  <w:num w:numId="15">
    <w:abstractNumId w:val="58"/>
  </w:num>
  <w:num w:numId="16">
    <w:abstractNumId w:val="56"/>
  </w:num>
  <w:num w:numId="17">
    <w:abstractNumId w:val="36"/>
  </w:num>
  <w:num w:numId="18">
    <w:abstractNumId w:val="23"/>
  </w:num>
  <w:num w:numId="19">
    <w:abstractNumId w:val="52"/>
  </w:num>
  <w:num w:numId="20">
    <w:abstractNumId w:val="50"/>
  </w:num>
  <w:num w:numId="21">
    <w:abstractNumId w:val="16"/>
  </w:num>
  <w:num w:numId="22">
    <w:abstractNumId w:val="10"/>
  </w:num>
  <w:num w:numId="23">
    <w:abstractNumId w:val="55"/>
  </w:num>
  <w:num w:numId="24">
    <w:abstractNumId w:val="42"/>
  </w:num>
  <w:num w:numId="25">
    <w:abstractNumId w:val="22"/>
  </w:num>
  <w:num w:numId="26">
    <w:abstractNumId w:val="47"/>
  </w:num>
  <w:num w:numId="27">
    <w:abstractNumId w:val="24"/>
  </w:num>
  <w:num w:numId="28">
    <w:abstractNumId w:val="25"/>
  </w:num>
  <w:num w:numId="29">
    <w:abstractNumId w:val="34"/>
  </w:num>
  <w:num w:numId="30">
    <w:abstractNumId w:val="11"/>
  </w:num>
  <w:num w:numId="31">
    <w:abstractNumId w:val="54"/>
  </w:num>
  <w:num w:numId="32">
    <w:abstractNumId w:val="38"/>
  </w:num>
  <w:num w:numId="33">
    <w:abstractNumId w:val="20"/>
  </w:num>
  <w:num w:numId="34">
    <w:abstractNumId w:val="49"/>
  </w:num>
  <w:num w:numId="35">
    <w:abstractNumId w:val="59"/>
  </w:num>
  <w:num w:numId="36">
    <w:abstractNumId w:val="29"/>
  </w:num>
  <w:num w:numId="37">
    <w:abstractNumId w:val="14"/>
  </w:num>
  <w:num w:numId="38">
    <w:abstractNumId w:val="35"/>
  </w:num>
  <w:num w:numId="39">
    <w:abstractNumId w:val="17"/>
  </w:num>
  <w:num w:numId="40">
    <w:abstractNumId w:val="53"/>
  </w:num>
  <w:num w:numId="41">
    <w:abstractNumId w:val="30"/>
  </w:num>
  <w:num w:numId="42">
    <w:abstractNumId w:val="21"/>
  </w:num>
  <w:num w:numId="43">
    <w:abstractNumId w:val="57"/>
  </w:num>
  <w:num w:numId="44">
    <w:abstractNumId w:val="39"/>
  </w:num>
  <w:num w:numId="45">
    <w:abstractNumId w:val="32"/>
  </w:num>
  <w:num w:numId="46">
    <w:abstractNumId w:val="43"/>
  </w:num>
  <w:num w:numId="47">
    <w:abstractNumId w:val="31"/>
  </w:num>
  <w:num w:numId="48">
    <w:abstractNumId w:val="45"/>
  </w:num>
  <w:num w:numId="49">
    <w:abstractNumId w:val="13"/>
  </w:num>
  <w:num w:numId="50">
    <w:abstractNumId w:val="51"/>
  </w:num>
  <w:num w:numId="51">
    <w:abstractNumId w:val="26"/>
  </w:num>
  <w:num w:numId="52">
    <w:abstractNumId w:val="27"/>
  </w:num>
  <w:num w:numId="53">
    <w:abstractNumId w:val="18"/>
  </w:num>
  <w:num w:numId="54">
    <w:abstractNumId w:val="33"/>
  </w:num>
  <w:num w:numId="55">
    <w:abstractNumId w:val="15"/>
  </w:num>
  <w:num w:numId="56">
    <w:abstractNumId w:val="12"/>
  </w:num>
  <w:num w:numId="57">
    <w:abstractNumId w:val="46"/>
  </w:num>
  <w:num w:numId="58">
    <w:abstractNumId w:val="37"/>
  </w:num>
  <w:num w:numId="59">
    <w:abstractNumId w:val="48"/>
  </w:num>
  <w:num w:numId="60">
    <w:abstractNumId w:val="41"/>
  </w:num>
  <w:numIdMacAtCleanup w:val="5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jarte Eikås">
    <w15:presenceInfo w15:providerId="None" w15:userId="Bjarte Eikå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E1"/>
    <w:rsid w:val="00012FE9"/>
    <w:rsid w:val="000167C5"/>
    <w:rsid w:val="00032DC8"/>
    <w:rsid w:val="00042529"/>
    <w:rsid w:val="00055785"/>
    <w:rsid w:val="00091A4C"/>
    <w:rsid w:val="000B6327"/>
    <w:rsid w:val="000E5AEE"/>
    <w:rsid w:val="000F4DA4"/>
    <w:rsid w:val="000F5FA3"/>
    <w:rsid w:val="00111975"/>
    <w:rsid w:val="00120CAE"/>
    <w:rsid w:val="001660E1"/>
    <w:rsid w:val="00177E5D"/>
    <w:rsid w:val="00187F77"/>
    <w:rsid w:val="001D65CB"/>
    <w:rsid w:val="001E33E0"/>
    <w:rsid w:val="00217070"/>
    <w:rsid w:val="002204E3"/>
    <w:rsid w:val="00224BBA"/>
    <w:rsid w:val="00232309"/>
    <w:rsid w:val="002811E8"/>
    <w:rsid w:val="002A4EA6"/>
    <w:rsid w:val="00306843"/>
    <w:rsid w:val="003418A8"/>
    <w:rsid w:val="003601D4"/>
    <w:rsid w:val="003B0EE7"/>
    <w:rsid w:val="003B6F1C"/>
    <w:rsid w:val="003E0F97"/>
    <w:rsid w:val="003E4522"/>
    <w:rsid w:val="00405920"/>
    <w:rsid w:val="0041146B"/>
    <w:rsid w:val="0045127E"/>
    <w:rsid w:val="0045791F"/>
    <w:rsid w:val="00481F79"/>
    <w:rsid w:val="00492F9A"/>
    <w:rsid w:val="00495D18"/>
    <w:rsid w:val="004A1D48"/>
    <w:rsid w:val="004E1EC7"/>
    <w:rsid w:val="00513CC3"/>
    <w:rsid w:val="00516230"/>
    <w:rsid w:val="0056231D"/>
    <w:rsid w:val="00577B20"/>
    <w:rsid w:val="00587824"/>
    <w:rsid w:val="00594653"/>
    <w:rsid w:val="005B3229"/>
    <w:rsid w:val="005B4D72"/>
    <w:rsid w:val="005B5C8D"/>
    <w:rsid w:val="005C63BC"/>
    <w:rsid w:val="0061271A"/>
    <w:rsid w:val="00654E0F"/>
    <w:rsid w:val="00684581"/>
    <w:rsid w:val="00696F4A"/>
    <w:rsid w:val="00790DD0"/>
    <w:rsid w:val="007C357B"/>
    <w:rsid w:val="007C4CE8"/>
    <w:rsid w:val="007D5573"/>
    <w:rsid w:val="00811CB6"/>
    <w:rsid w:val="00816545"/>
    <w:rsid w:val="008450FD"/>
    <w:rsid w:val="00866593"/>
    <w:rsid w:val="00893256"/>
    <w:rsid w:val="008B17E5"/>
    <w:rsid w:val="008B775F"/>
    <w:rsid w:val="008F048D"/>
    <w:rsid w:val="008F248A"/>
    <w:rsid w:val="008F329C"/>
    <w:rsid w:val="008F46CA"/>
    <w:rsid w:val="009000C1"/>
    <w:rsid w:val="00911B5D"/>
    <w:rsid w:val="0091227F"/>
    <w:rsid w:val="00927A68"/>
    <w:rsid w:val="009369E1"/>
    <w:rsid w:val="009542B9"/>
    <w:rsid w:val="0096016F"/>
    <w:rsid w:val="009E3A76"/>
    <w:rsid w:val="009F00C8"/>
    <w:rsid w:val="00A12C9A"/>
    <w:rsid w:val="00A20E64"/>
    <w:rsid w:val="00A428A5"/>
    <w:rsid w:val="00A61939"/>
    <w:rsid w:val="00A95AEF"/>
    <w:rsid w:val="00AD5FC8"/>
    <w:rsid w:val="00AD6605"/>
    <w:rsid w:val="00AE7A02"/>
    <w:rsid w:val="00B04ECC"/>
    <w:rsid w:val="00B11C9D"/>
    <w:rsid w:val="00B506CF"/>
    <w:rsid w:val="00B519AA"/>
    <w:rsid w:val="00B53820"/>
    <w:rsid w:val="00B71A49"/>
    <w:rsid w:val="00B769E1"/>
    <w:rsid w:val="00B8577F"/>
    <w:rsid w:val="00BA3B65"/>
    <w:rsid w:val="00BA44CC"/>
    <w:rsid w:val="00BC3EF9"/>
    <w:rsid w:val="00BD38DC"/>
    <w:rsid w:val="00BE255A"/>
    <w:rsid w:val="00BF2D31"/>
    <w:rsid w:val="00BF770A"/>
    <w:rsid w:val="00C11246"/>
    <w:rsid w:val="00C21991"/>
    <w:rsid w:val="00C3711B"/>
    <w:rsid w:val="00C44710"/>
    <w:rsid w:val="00C452F6"/>
    <w:rsid w:val="00C74F13"/>
    <w:rsid w:val="00C83E8E"/>
    <w:rsid w:val="00C85449"/>
    <w:rsid w:val="00CB17DA"/>
    <w:rsid w:val="00CB74A2"/>
    <w:rsid w:val="00CE4ED9"/>
    <w:rsid w:val="00CF5408"/>
    <w:rsid w:val="00D311EA"/>
    <w:rsid w:val="00D51127"/>
    <w:rsid w:val="00D55983"/>
    <w:rsid w:val="00D5634D"/>
    <w:rsid w:val="00DA2BD8"/>
    <w:rsid w:val="00DD2D69"/>
    <w:rsid w:val="00DE2D57"/>
    <w:rsid w:val="00E11778"/>
    <w:rsid w:val="00E1251E"/>
    <w:rsid w:val="00E13B3F"/>
    <w:rsid w:val="00E14568"/>
    <w:rsid w:val="00E34DC4"/>
    <w:rsid w:val="00EB2F98"/>
    <w:rsid w:val="00EB6A8B"/>
    <w:rsid w:val="00EC395F"/>
    <w:rsid w:val="00EE67B8"/>
    <w:rsid w:val="00F37AFB"/>
    <w:rsid w:val="00F65A45"/>
    <w:rsid w:val="00FB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3D2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20"/>
    <w:rPr>
      <w:sz w:val="22"/>
    </w:rPr>
  </w:style>
  <w:style w:type="paragraph" w:styleId="Heading1">
    <w:name w:val="heading 1"/>
    <w:basedOn w:val="Normal"/>
    <w:next w:val="Normal"/>
    <w:link w:val="Heading1Char"/>
    <w:uiPriority w:val="9"/>
    <w:qFormat/>
    <w:rsid w:val="00B538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3820"/>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B65"/>
    <w:rPr>
      <w:rFonts w:ascii="Lucida Grande" w:hAnsi="Lucida Grande" w:cs="Lucida Grande"/>
      <w:sz w:val="18"/>
      <w:szCs w:val="18"/>
      <w:lang w:val="fr-FR"/>
    </w:rPr>
  </w:style>
  <w:style w:type="paragraph" w:styleId="ListParagraph">
    <w:name w:val="List Paragraph"/>
    <w:basedOn w:val="Normal"/>
    <w:uiPriority w:val="34"/>
    <w:qFormat/>
    <w:rsid w:val="00BE255A"/>
    <w:pPr>
      <w:ind w:left="720"/>
      <w:contextualSpacing/>
    </w:pPr>
  </w:style>
  <w:style w:type="character" w:styleId="Hyperlink">
    <w:name w:val="Hyperlink"/>
    <w:basedOn w:val="DefaultParagraphFont"/>
    <w:uiPriority w:val="99"/>
    <w:unhideWhenUsed/>
    <w:rsid w:val="00224BBA"/>
    <w:rPr>
      <w:color w:val="0000FF" w:themeColor="hyperlink"/>
      <w:u w:val="single"/>
    </w:rPr>
  </w:style>
  <w:style w:type="paragraph" w:styleId="BodyText">
    <w:name w:val="Body Text"/>
    <w:basedOn w:val="Normal"/>
    <w:link w:val="BodyTextChar"/>
    <w:rsid w:val="00224BBA"/>
    <w:pPr>
      <w:jc w:val="both"/>
    </w:pPr>
    <w:rPr>
      <w:rFonts w:ascii="Times New Roman" w:eastAsia="Times New Roman" w:hAnsi="Times New Roman" w:cs="Times New Roman"/>
      <w:color w:val="000080"/>
      <w:lang w:val="x-none" w:eastAsia="x-none"/>
    </w:rPr>
  </w:style>
  <w:style w:type="character" w:customStyle="1" w:styleId="BodyTextChar">
    <w:name w:val="Body Text Char"/>
    <w:basedOn w:val="DefaultParagraphFont"/>
    <w:link w:val="BodyText"/>
    <w:rsid w:val="00224BBA"/>
    <w:rPr>
      <w:rFonts w:ascii="Times New Roman" w:eastAsia="Times New Roman" w:hAnsi="Times New Roman" w:cs="Times New Roman"/>
      <w:color w:val="000080"/>
      <w:lang w:val="x-none" w:eastAsia="x-none"/>
    </w:rPr>
  </w:style>
  <w:style w:type="paragraph" w:styleId="Footer">
    <w:name w:val="footer"/>
    <w:basedOn w:val="Normal"/>
    <w:link w:val="FooterChar"/>
    <w:rsid w:val="0041146B"/>
    <w:pPr>
      <w:tabs>
        <w:tab w:val="center" w:pos="4536"/>
        <w:tab w:val="right" w:pos="9072"/>
      </w:tabs>
    </w:pPr>
    <w:rPr>
      <w:rFonts w:ascii="Arial" w:eastAsia="Times New Roman" w:hAnsi="Arial" w:cs="Arial"/>
      <w:sz w:val="20"/>
      <w:szCs w:val="20"/>
      <w:lang w:val="fr-FR" w:eastAsia="fr-FR"/>
    </w:rPr>
  </w:style>
  <w:style w:type="character" w:customStyle="1" w:styleId="FooterChar">
    <w:name w:val="Footer Char"/>
    <w:basedOn w:val="DefaultParagraphFont"/>
    <w:link w:val="Footer"/>
    <w:rsid w:val="0041146B"/>
    <w:rPr>
      <w:rFonts w:ascii="Arial" w:eastAsia="Times New Roman" w:hAnsi="Arial" w:cs="Arial"/>
      <w:sz w:val="20"/>
      <w:szCs w:val="20"/>
      <w:lang w:val="fr-FR" w:eastAsia="fr-FR"/>
    </w:rPr>
  </w:style>
  <w:style w:type="paragraph" w:customStyle="1" w:styleId="Body">
    <w:name w:val="Body"/>
    <w:rsid w:val="0061271A"/>
    <w:pPr>
      <w:pBdr>
        <w:top w:val="nil"/>
        <w:left w:val="nil"/>
        <w:bottom w:val="nil"/>
        <w:right w:val="nil"/>
        <w:between w:val="nil"/>
        <w:bar w:val="nil"/>
      </w:pBdr>
    </w:pPr>
    <w:rPr>
      <w:rFonts w:ascii="Arial" w:eastAsia="Arial Unicode MS" w:hAnsi="Arial Unicode MS" w:cs="Arial Unicode MS"/>
      <w:color w:val="000000"/>
      <w:sz w:val="20"/>
      <w:szCs w:val="20"/>
      <w:u w:color="000000"/>
      <w:bdr w:val="nil"/>
      <w:lang w:val="en-GB"/>
    </w:rPr>
  </w:style>
  <w:style w:type="paragraph" w:styleId="NoSpacing">
    <w:name w:val="No Spacing"/>
    <w:uiPriority w:val="1"/>
    <w:qFormat/>
    <w:rsid w:val="00B53820"/>
  </w:style>
  <w:style w:type="character" w:styleId="Strong">
    <w:name w:val="Strong"/>
    <w:basedOn w:val="DefaultParagraphFont"/>
    <w:uiPriority w:val="22"/>
    <w:qFormat/>
    <w:rsid w:val="00B53820"/>
    <w:rPr>
      <w:b/>
      <w:bCs/>
    </w:rPr>
  </w:style>
  <w:style w:type="character" w:customStyle="1" w:styleId="Heading1Char">
    <w:name w:val="Heading 1 Char"/>
    <w:basedOn w:val="DefaultParagraphFont"/>
    <w:link w:val="Heading1"/>
    <w:uiPriority w:val="9"/>
    <w:rsid w:val="00B5382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B538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8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4581"/>
    <w:pPr>
      <w:numPr>
        <w:ilvl w:val="1"/>
      </w:numPr>
      <w:spacing w:after="160"/>
    </w:pPr>
    <w:rPr>
      <w:color w:val="5A5A5A" w:themeColor="text1" w:themeTint="A5"/>
      <w:spacing w:val="15"/>
      <w:sz w:val="28"/>
      <w:szCs w:val="22"/>
    </w:rPr>
  </w:style>
  <w:style w:type="character" w:customStyle="1" w:styleId="SubtitleChar">
    <w:name w:val="Subtitle Char"/>
    <w:basedOn w:val="DefaultParagraphFont"/>
    <w:link w:val="Subtitle"/>
    <w:uiPriority w:val="11"/>
    <w:rsid w:val="00684581"/>
    <w:rPr>
      <w:color w:val="5A5A5A" w:themeColor="text1" w:themeTint="A5"/>
      <w:spacing w:val="15"/>
      <w:sz w:val="28"/>
      <w:szCs w:val="22"/>
    </w:rPr>
  </w:style>
  <w:style w:type="character" w:customStyle="1" w:styleId="Heading2Char">
    <w:name w:val="Heading 2 Char"/>
    <w:basedOn w:val="DefaultParagraphFont"/>
    <w:link w:val="Heading2"/>
    <w:uiPriority w:val="9"/>
    <w:rsid w:val="00B53820"/>
    <w:rPr>
      <w:b/>
      <w:sz w:val="22"/>
    </w:rPr>
  </w:style>
  <w:style w:type="character" w:styleId="FollowedHyperlink">
    <w:name w:val="FollowedHyperlink"/>
    <w:basedOn w:val="DefaultParagraphFont"/>
    <w:uiPriority w:val="99"/>
    <w:semiHidden/>
    <w:unhideWhenUsed/>
    <w:rsid w:val="00C11246"/>
    <w:rPr>
      <w:color w:val="800080" w:themeColor="followedHyperlink"/>
      <w:u w:val="single"/>
    </w:rPr>
  </w:style>
  <w:style w:type="character" w:customStyle="1" w:styleId="UnresolvedMention">
    <w:name w:val="Unresolved Mention"/>
    <w:basedOn w:val="DefaultParagraphFont"/>
    <w:uiPriority w:val="99"/>
    <w:semiHidden/>
    <w:unhideWhenUsed/>
    <w:rsid w:val="0068458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20"/>
    <w:rPr>
      <w:sz w:val="22"/>
    </w:rPr>
  </w:style>
  <w:style w:type="paragraph" w:styleId="Heading1">
    <w:name w:val="heading 1"/>
    <w:basedOn w:val="Normal"/>
    <w:next w:val="Normal"/>
    <w:link w:val="Heading1Char"/>
    <w:uiPriority w:val="9"/>
    <w:qFormat/>
    <w:rsid w:val="00B538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3820"/>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B65"/>
    <w:rPr>
      <w:rFonts w:ascii="Lucida Grande" w:hAnsi="Lucida Grande" w:cs="Lucida Grande"/>
      <w:sz w:val="18"/>
      <w:szCs w:val="18"/>
      <w:lang w:val="fr-FR"/>
    </w:rPr>
  </w:style>
  <w:style w:type="paragraph" w:styleId="ListParagraph">
    <w:name w:val="List Paragraph"/>
    <w:basedOn w:val="Normal"/>
    <w:uiPriority w:val="34"/>
    <w:qFormat/>
    <w:rsid w:val="00BE255A"/>
    <w:pPr>
      <w:ind w:left="720"/>
      <w:contextualSpacing/>
    </w:pPr>
  </w:style>
  <w:style w:type="character" w:styleId="Hyperlink">
    <w:name w:val="Hyperlink"/>
    <w:basedOn w:val="DefaultParagraphFont"/>
    <w:uiPriority w:val="99"/>
    <w:unhideWhenUsed/>
    <w:rsid w:val="00224BBA"/>
    <w:rPr>
      <w:color w:val="0000FF" w:themeColor="hyperlink"/>
      <w:u w:val="single"/>
    </w:rPr>
  </w:style>
  <w:style w:type="paragraph" w:styleId="BodyText">
    <w:name w:val="Body Text"/>
    <w:basedOn w:val="Normal"/>
    <w:link w:val="BodyTextChar"/>
    <w:rsid w:val="00224BBA"/>
    <w:pPr>
      <w:jc w:val="both"/>
    </w:pPr>
    <w:rPr>
      <w:rFonts w:ascii="Times New Roman" w:eastAsia="Times New Roman" w:hAnsi="Times New Roman" w:cs="Times New Roman"/>
      <w:color w:val="000080"/>
      <w:lang w:val="x-none" w:eastAsia="x-none"/>
    </w:rPr>
  </w:style>
  <w:style w:type="character" w:customStyle="1" w:styleId="BodyTextChar">
    <w:name w:val="Body Text Char"/>
    <w:basedOn w:val="DefaultParagraphFont"/>
    <w:link w:val="BodyText"/>
    <w:rsid w:val="00224BBA"/>
    <w:rPr>
      <w:rFonts w:ascii="Times New Roman" w:eastAsia="Times New Roman" w:hAnsi="Times New Roman" w:cs="Times New Roman"/>
      <w:color w:val="000080"/>
      <w:lang w:val="x-none" w:eastAsia="x-none"/>
    </w:rPr>
  </w:style>
  <w:style w:type="paragraph" w:styleId="Footer">
    <w:name w:val="footer"/>
    <w:basedOn w:val="Normal"/>
    <w:link w:val="FooterChar"/>
    <w:rsid w:val="0041146B"/>
    <w:pPr>
      <w:tabs>
        <w:tab w:val="center" w:pos="4536"/>
        <w:tab w:val="right" w:pos="9072"/>
      </w:tabs>
    </w:pPr>
    <w:rPr>
      <w:rFonts w:ascii="Arial" w:eastAsia="Times New Roman" w:hAnsi="Arial" w:cs="Arial"/>
      <w:sz w:val="20"/>
      <w:szCs w:val="20"/>
      <w:lang w:val="fr-FR" w:eastAsia="fr-FR"/>
    </w:rPr>
  </w:style>
  <w:style w:type="character" w:customStyle="1" w:styleId="FooterChar">
    <w:name w:val="Footer Char"/>
    <w:basedOn w:val="DefaultParagraphFont"/>
    <w:link w:val="Footer"/>
    <w:rsid w:val="0041146B"/>
    <w:rPr>
      <w:rFonts w:ascii="Arial" w:eastAsia="Times New Roman" w:hAnsi="Arial" w:cs="Arial"/>
      <w:sz w:val="20"/>
      <w:szCs w:val="20"/>
      <w:lang w:val="fr-FR" w:eastAsia="fr-FR"/>
    </w:rPr>
  </w:style>
  <w:style w:type="paragraph" w:customStyle="1" w:styleId="Body">
    <w:name w:val="Body"/>
    <w:rsid w:val="0061271A"/>
    <w:pPr>
      <w:pBdr>
        <w:top w:val="nil"/>
        <w:left w:val="nil"/>
        <w:bottom w:val="nil"/>
        <w:right w:val="nil"/>
        <w:between w:val="nil"/>
        <w:bar w:val="nil"/>
      </w:pBdr>
    </w:pPr>
    <w:rPr>
      <w:rFonts w:ascii="Arial" w:eastAsia="Arial Unicode MS" w:hAnsi="Arial Unicode MS" w:cs="Arial Unicode MS"/>
      <w:color w:val="000000"/>
      <w:sz w:val="20"/>
      <w:szCs w:val="20"/>
      <w:u w:color="000000"/>
      <w:bdr w:val="nil"/>
      <w:lang w:val="en-GB"/>
    </w:rPr>
  </w:style>
  <w:style w:type="paragraph" w:styleId="NoSpacing">
    <w:name w:val="No Spacing"/>
    <w:uiPriority w:val="1"/>
    <w:qFormat/>
    <w:rsid w:val="00B53820"/>
  </w:style>
  <w:style w:type="character" w:styleId="Strong">
    <w:name w:val="Strong"/>
    <w:basedOn w:val="DefaultParagraphFont"/>
    <w:uiPriority w:val="22"/>
    <w:qFormat/>
    <w:rsid w:val="00B53820"/>
    <w:rPr>
      <w:b/>
      <w:bCs/>
    </w:rPr>
  </w:style>
  <w:style w:type="character" w:customStyle="1" w:styleId="Heading1Char">
    <w:name w:val="Heading 1 Char"/>
    <w:basedOn w:val="DefaultParagraphFont"/>
    <w:link w:val="Heading1"/>
    <w:uiPriority w:val="9"/>
    <w:rsid w:val="00B5382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B538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8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4581"/>
    <w:pPr>
      <w:numPr>
        <w:ilvl w:val="1"/>
      </w:numPr>
      <w:spacing w:after="160"/>
    </w:pPr>
    <w:rPr>
      <w:color w:val="5A5A5A" w:themeColor="text1" w:themeTint="A5"/>
      <w:spacing w:val="15"/>
      <w:sz w:val="28"/>
      <w:szCs w:val="22"/>
    </w:rPr>
  </w:style>
  <w:style w:type="character" w:customStyle="1" w:styleId="SubtitleChar">
    <w:name w:val="Subtitle Char"/>
    <w:basedOn w:val="DefaultParagraphFont"/>
    <w:link w:val="Subtitle"/>
    <w:uiPriority w:val="11"/>
    <w:rsid w:val="00684581"/>
    <w:rPr>
      <w:color w:val="5A5A5A" w:themeColor="text1" w:themeTint="A5"/>
      <w:spacing w:val="15"/>
      <w:sz w:val="28"/>
      <w:szCs w:val="22"/>
    </w:rPr>
  </w:style>
  <w:style w:type="character" w:customStyle="1" w:styleId="Heading2Char">
    <w:name w:val="Heading 2 Char"/>
    <w:basedOn w:val="DefaultParagraphFont"/>
    <w:link w:val="Heading2"/>
    <w:uiPriority w:val="9"/>
    <w:rsid w:val="00B53820"/>
    <w:rPr>
      <w:b/>
      <w:sz w:val="22"/>
    </w:rPr>
  </w:style>
  <w:style w:type="character" w:styleId="FollowedHyperlink">
    <w:name w:val="FollowedHyperlink"/>
    <w:basedOn w:val="DefaultParagraphFont"/>
    <w:uiPriority w:val="99"/>
    <w:semiHidden/>
    <w:unhideWhenUsed/>
    <w:rsid w:val="00C11246"/>
    <w:rPr>
      <w:color w:val="800080" w:themeColor="followedHyperlink"/>
      <w:u w:val="single"/>
    </w:rPr>
  </w:style>
  <w:style w:type="character" w:customStyle="1" w:styleId="UnresolvedMention">
    <w:name w:val="Unresolved Mention"/>
    <w:basedOn w:val="DefaultParagraphFont"/>
    <w:uiPriority w:val="99"/>
    <w:semiHidden/>
    <w:unhideWhenUsed/>
    <w:rsid w:val="006845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8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ci.ch/mm/Document/News/Rulesandregulation/16/75/94/15-CPT-20170101-E_latestversion_English.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ykling.no/sites/default/files/media/Dokumenter/Lover%20og%20regler/REGLEMENT%20FOR%20TURRITT%20LANDEVEI%202016.pdf" TargetMode="External"/><Relationship Id="rId10" Type="http://schemas.openxmlformats.org/officeDocument/2006/relationships/hyperlink" Target="https://lovdata.no/dokument/SF/forskrift/2016-06-17-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4238</Words>
  <Characters>24159</Characters>
  <Application>Microsoft Macintosh Word</Application>
  <DocSecurity>0</DocSecurity>
  <Lines>201</Lines>
  <Paragraphs>56</Paragraphs>
  <ScaleCrop>false</ScaleCrop>
  <HeadingPairs>
    <vt:vector size="2" baseType="variant">
      <vt:variant>
        <vt:lpstr>Tittel</vt:lpstr>
      </vt:variant>
      <vt:variant>
        <vt:i4>1</vt:i4>
      </vt:variant>
    </vt:vector>
  </HeadingPairs>
  <TitlesOfParts>
    <vt:vector size="1" baseType="lpstr">
      <vt:lpstr/>
    </vt:vector>
  </TitlesOfParts>
  <Company>OC Sport</Company>
  <LinksUpToDate>false</LinksUpToDate>
  <CharactersWithSpaces>28341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Francou</dc:creator>
  <cp:keywords/>
  <dc:description/>
  <cp:lastModifiedBy>Ross Williams</cp:lastModifiedBy>
  <cp:revision>3</cp:revision>
  <dcterms:created xsi:type="dcterms:W3CDTF">2017-11-13T15:48:00Z</dcterms:created>
  <dcterms:modified xsi:type="dcterms:W3CDTF">2018-02-21T10:45:00Z</dcterms:modified>
</cp:coreProperties>
</file>